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30715">
        <w:rPr>
          <w:rFonts w:ascii="Times New Roman CYR" w:hAnsi="Times New Roman CYR" w:cs="Times New Roman CYR"/>
          <w:sz w:val="28"/>
          <w:szCs w:val="28"/>
        </w:rPr>
        <w:t>1</w:t>
      </w:r>
      <w:r w:rsidR="000E0A9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116B38">
        <w:rPr>
          <w:rFonts w:ascii="Times New Roman CYR" w:hAnsi="Times New Roman CYR" w:cs="Times New Roman CYR"/>
          <w:sz w:val="28"/>
          <w:szCs w:val="28"/>
        </w:rPr>
        <w:t>1</w:t>
      </w:r>
      <w:r w:rsidR="000E0A94">
        <w:rPr>
          <w:rFonts w:ascii="Times New Roman CYR" w:hAnsi="Times New Roman CYR" w:cs="Times New Roman CYR"/>
          <w:sz w:val="28"/>
          <w:szCs w:val="28"/>
        </w:rPr>
        <w:t>6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116B38">
        <w:t>1</w:t>
      </w:r>
      <w:r w:rsidR="000E0A94">
        <w:t>6</w:t>
      </w:r>
      <w:r w:rsidR="00522B2D" w:rsidRPr="003F52CE">
        <w:t>.</w:t>
      </w:r>
      <w:r w:rsidR="00F30715">
        <w:t>10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A1FF2" w:rsidRPr="003F52CE">
        <w:t>7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0E0A94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A94" w:rsidRPr="003F52CE" w:rsidRDefault="000E0A94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A94" w:rsidRPr="003F52CE" w:rsidRDefault="000E0A94" w:rsidP="0094272F">
            <w:pPr>
              <w:widowControl w:val="0"/>
              <w:autoSpaceDE w:val="0"/>
              <w:autoSpaceDN w:val="0"/>
              <w:adjustRightInd w:val="0"/>
            </w:pPr>
            <w:r>
              <w:t>Йордан Василев Василев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Мария Маринова Петрова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0E0A94">
        <w:t>8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94272F" w:rsidRPr="003F52CE" w:rsidRDefault="0094272F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9D25D5" w:rsidRPr="003372B4" w:rsidRDefault="007F411D" w:rsidP="007F411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</w:rPr>
      </w:pPr>
      <w:r w:rsidRPr="00244F5B">
        <w:rPr>
          <w:color w:val="333333"/>
          <w:shd w:val="clear" w:color="auto" w:fill="FFFFFF"/>
        </w:rPr>
        <w:t>Одобряване на тираж на бюлетините за подвижна секционна избирателна секция при произвеждане на изборите за общински съветници и за кметове на 29 октомври 2023 г.</w:t>
      </w:r>
    </w:p>
    <w:p w:rsidR="003372B4" w:rsidRPr="003372B4" w:rsidRDefault="003372B4" w:rsidP="003372B4">
      <w:pPr>
        <w:widowControl w:val="0"/>
        <w:autoSpaceDE w:val="0"/>
        <w:autoSpaceDN w:val="0"/>
        <w:adjustRightInd w:val="0"/>
        <w:ind w:left="1428"/>
        <w:jc w:val="both"/>
        <w:rPr>
          <w:color w:val="333333"/>
        </w:rPr>
      </w:pPr>
      <w:bookmarkStart w:id="0" w:name="_GoBack"/>
      <w:bookmarkEnd w:id="0"/>
    </w:p>
    <w:p w:rsidR="007F411D" w:rsidRPr="00116B38" w:rsidRDefault="007F411D" w:rsidP="007F411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  <w:shd w:val="clear" w:color="auto" w:fill="FFFFFF"/>
        </w:rPr>
        <w:t>Разни.</w:t>
      </w:r>
    </w:p>
    <w:p w:rsidR="000E0A94" w:rsidRPr="00116B38" w:rsidRDefault="009D25D5" w:rsidP="000E0A94">
      <w:pPr>
        <w:pStyle w:val="aa"/>
        <w:widowControl w:val="0"/>
        <w:autoSpaceDE w:val="0"/>
        <w:autoSpaceDN w:val="0"/>
        <w:adjustRightInd w:val="0"/>
        <w:ind w:left="1495"/>
        <w:rPr>
          <w:color w:val="333333"/>
        </w:rPr>
      </w:pPr>
      <w:r w:rsidRPr="00116B38">
        <w:rPr>
          <w:color w:val="333333"/>
        </w:rPr>
        <w:t>  </w:t>
      </w:r>
    </w:p>
    <w:p w:rsidR="008E645E" w:rsidRPr="003F52CE" w:rsidRDefault="008E645E" w:rsidP="0012788D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</w:p>
    <w:p w:rsidR="00F13E32" w:rsidRDefault="00F13E32" w:rsidP="008E645E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7F411D">
        <w:t>8</w:t>
      </w:r>
      <w:r w:rsidRPr="003F52CE">
        <w:t xml:space="preserve"> гласа „За”</w:t>
      </w:r>
      <w:r w:rsidR="0094272F" w:rsidRPr="003F52CE">
        <w:t xml:space="preserve"> </w:t>
      </w:r>
      <w:bookmarkStart w:id="1" w:name="_Hlk145346387"/>
      <w:r w:rsidR="0094272F" w:rsidRPr="003F52CE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3F52CE" w:rsidRPr="003F52CE">
        <w:t>,</w:t>
      </w:r>
      <w:r w:rsidR="00D90707">
        <w:t xml:space="preserve"> Антон Руменов Антонов</w:t>
      </w:r>
      <w:r w:rsidR="00075216" w:rsidRPr="003F52CE">
        <w:t>,</w:t>
      </w:r>
      <w:r w:rsidR="007F411D">
        <w:t xml:space="preserve"> Йордан Василев </w:t>
      </w:r>
      <w:proofErr w:type="spellStart"/>
      <w:r w:rsidR="007F411D">
        <w:t>Василев</w:t>
      </w:r>
      <w:proofErr w:type="spellEnd"/>
      <w:r w:rsidR="007F411D">
        <w:t>,</w:t>
      </w:r>
      <w:r w:rsidR="00075216" w:rsidRPr="003F52CE">
        <w:t xml:space="preserve"> </w:t>
      </w:r>
      <w:r w:rsidR="003F52CE" w:rsidRPr="003F52CE">
        <w:t xml:space="preserve">Валя Карлова </w:t>
      </w:r>
      <w:r w:rsidR="003F52CE" w:rsidRPr="003F52CE">
        <w:lastRenderedPageBreak/>
        <w:t xml:space="preserve">Манова, </w:t>
      </w:r>
      <w:r w:rsidR="00075216" w:rsidRPr="003F52CE">
        <w:t>Мария Маринова Петрова, Мирела Красимирова Миткова</w:t>
      </w:r>
      <w:r w:rsidR="0094272F" w:rsidRPr="003F52CE">
        <w:rPr>
          <w:lang w:val="en-US"/>
        </w:rPr>
        <w:t xml:space="preserve">) </w:t>
      </w:r>
      <w:bookmarkEnd w:id="1"/>
      <w:r w:rsidRPr="003F52CE">
        <w:t>и</w:t>
      </w:r>
      <w:r w:rsidR="0094272F" w:rsidRPr="003F52CE">
        <w:t xml:space="preserve"> 0 „Против”, на основание чл. </w:t>
      </w:r>
      <w:r w:rsidR="0094272F" w:rsidRPr="003F52CE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9F2460" w:rsidRPr="003F52CE" w:rsidRDefault="009F2460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3372B4" w:rsidRPr="003F52CE" w:rsidRDefault="003372B4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7F411D" w:rsidRDefault="007F411D" w:rsidP="007F411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244F5B">
        <w:rPr>
          <w:color w:val="333333"/>
        </w:rPr>
        <w:t>Постъпило е Уведомление с изх. № 01-2664/16.10.2023 г. от Камелия Василева, Секретар на Община Луковит с което ни уведомят, че на територията на Община Луковит към 14.10.2023 г. са постъпили 25 броя заявления за гласуване с подвижна избирателна кутия за територията на цялата община в 5 населени места. Срокът за подаване на заявления за гласуване с подвижна избирателна кутия продължава до 23 октомври включително, което предполага подаване на още заявления.</w:t>
      </w:r>
    </w:p>
    <w:p w:rsidR="003372B4" w:rsidRPr="00244F5B" w:rsidRDefault="003372B4" w:rsidP="007F411D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7F411D" w:rsidRPr="00244F5B" w:rsidRDefault="007F411D" w:rsidP="007F411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244F5B">
        <w:rPr>
          <w:color w:val="333333"/>
        </w:rPr>
        <w:t>С Решение № 11-МИ/11.09.2023 г. е формирана и образувана подвижна избирателна секция № 111900027 и с Решение № 62-МИ/29.09.2023 г. е назначен нейния състав.</w:t>
      </w:r>
    </w:p>
    <w:p w:rsidR="007F411D" w:rsidRPr="00244F5B" w:rsidRDefault="007F411D" w:rsidP="007F411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244F5B">
        <w:rPr>
          <w:color w:val="333333"/>
        </w:rPr>
        <w:t>На база на получената информация с Уведомление с изх. № 01-2664/16.10.2023 г. от Камелия Василева, Секретар на Община Луковит, не са налице основания за формиране на втора подвижна избирателна секция и назначаване на състав.</w:t>
      </w:r>
    </w:p>
    <w:p w:rsidR="007F411D" w:rsidRPr="00244F5B" w:rsidRDefault="007F411D" w:rsidP="007F411D">
      <w:pPr>
        <w:shd w:val="clear" w:color="auto" w:fill="FFFFFF"/>
        <w:spacing w:after="150"/>
        <w:ind w:firstLine="567"/>
        <w:rPr>
          <w:color w:val="333333"/>
        </w:rPr>
      </w:pPr>
      <w:r w:rsidRPr="00244F5B">
        <w:rPr>
          <w:color w:val="333333"/>
        </w:rPr>
        <w:t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чл. 209, ал. 3. от ИК и в изпълнение на Решение № 1979-МИ/18.08.2023 г. т. 6 на ЦИК, ОИК Луковит</w:t>
      </w:r>
    </w:p>
    <w:p w:rsidR="0020218F" w:rsidRPr="0020218F" w:rsidRDefault="0020218F" w:rsidP="0020218F">
      <w:pPr>
        <w:shd w:val="clear" w:color="auto" w:fill="FFFFFF"/>
        <w:spacing w:after="150"/>
        <w:jc w:val="both"/>
        <w:rPr>
          <w:color w:val="333333"/>
        </w:rPr>
      </w:pP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 w:rsidR="007F411D">
        <w:t>8</w:t>
      </w:r>
      <w:r w:rsidRPr="003F52CE">
        <w:t xml:space="preserve"> гласа </w:t>
      </w:r>
      <w:r w:rsidR="007F411D" w:rsidRPr="003F52CE">
        <w:t xml:space="preserve">„За” </w:t>
      </w:r>
      <w:r w:rsidR="007F411D" w:rsidRPr="003F52CE">
        <w:rPr>
          <w:lang w:val="en-US"/>
        </w:rPr>
        <w:t>(</w:t>
      </w:r>
      <w:r w:rsidR="007F411D" w:rsidRPr="003F52CE">
        <w:t>Нина Лазарова Лилова,</w:t>
      </w:r>
      <w:r w:rsidR="007F411D">
        <w:t xml:space="preserve"> Донка Танова Димитрова,</w:t>
      </w:r>
      <w:r w:rsidR="007F411D" w:rsidRPr="003F52CE">
        <w:t xml:space="preserve"> Китка Върбанова </w:t>
      </w:r>
      <w:r w:rsidR="007F411D">
        <w:t>Петрова</w:t>
      </w:r>
      <w:r w:rsidR="007F411D" w:rsidRPr="003F52CE">
        <w:t>,</w:t>
      </w:r>
      <w:r w:rsidR="007F411D">
        <w:t xml:space="preserve"> Антон Руменов Антонов</w:t>
      </w:r>
      <w:r w:rsidR="007F411D" w:rsidRPr="003F52CE">
        <w:t>,</w:t>
      </w:r>
      <w:r w:rsidR="007F411D">
        <w:t xml:space="preserve"> Йордан Василев </w:t>
      </w:r>
      <w:proofErr w:type="spellStart"/>
      <w:r w:rsidR="007F411D">
        <w:t>Василев</w:t>
      </w:r>
      <w:proofErr w:type="spellEnd"/>
      <w:r w:rsidR="007F411D">
        <w:t>,</w:t>
      </w:r>
      <w:r w:rsidR="007F411D" w:rsidRPr="003F52CE">
        <w:t xml:space="preserve"> Валя Карлова Манова, Мария Маринова Петрова, Мирела Красимирова Миткова</w:t>
      </w:r>
      <w:r w:rsidR="007F411D" w:rsidRPr="003F52CE">
        <w:rPr>
          <w:lang w:val="en-US"/>
        </w:rPr>
        <w:t>)</w:t>
      </w:r>
      <w:r w:rsidRPr="003F52CE">
        <w:rPr>
          <w:lang w:val="en-US"/>
        </w:rPr>
        <w:t xml:space="preserve">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3F52CE" w:rsidRPr="003F52CE" w:rsidRDefault="003F52CE" w:rsidP="003F52CE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center"/>
        <w:rPr>
          <w:color w:val="333333"/>
        </w:rPr>
      </w:pPr>
    </w:p>
    <w:p w:rsidR="007F411D" w:rsidRPr="00244F5B" w:rsidRDefault="007F411D" w:rsidP="007F411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44F5B">
        <w:rPr>
          <w:color w:val="333333"/>
        </w:rPr>
        <w:t xml:space="preserve">Утвърждава за отпечатване тираж от 50 бр. бюлетини </w:t>
      </w:r>
      <w:r w:rsidRPr="00244F5B">
        <w:rPr>
          <w:color w:val="333333"/>
          <w:shd w:val="clear" w:color="auto" w:fill="FFFFFF"/>
        </w:rPr>
        <w:t xml:space="preserve">за подвижна избирателна секция № 111900027 </w:t>
      </w:r>
      <w:r w:rsidRPr="00244F5B">
        <w:rPr>
          <w:color w:val="333333"/>
        </w:rPr>
        <w:t xml:space="preserve">за произвеждане на изборите за общински съветници и за кметове на 29 октомври 2023 г. За кмет на община – 50 бр. бюлетини, за общински съветници – 50 бр. бюлетини, за кмет на кметство с. Дерманци – 20 бр. бюлетини, за кмет на кметство с. Тодоричене – 10 бр., за кмет на кметство с. Торос – 10 бр., за кмет на кметство с. Ъглен – 10 бр., за кмет на кметство с. Бежаново – 10 бр., за кмет на кметство с. Карлуково – 10 бр., за кмет на кметство с. Беленци – 10 бр., за кмет на кметство с. Румянцево – 10 бр., за кмет на кметство с. Петревене – 10 бр. Протоколи за секционна избирателна комисия Приложение </w:t>
      </w:r>
      <w:r w:rsidRPr="00244F5B">
        <w:rPr>
          <w:color w:val="333333"/>
        </w:rPr>
        <w:lastRenderedPageBreak/>
        <w:t>№100- МИ-Х – 2 бр., Протоколи за секционна избирателна комисия Приложение №102- МИ-Х – 20 бр.</w:t>
      </w:r>
    </w:p>
    <w:p w:rsidR="004A2DEE" w:rsidRPr="003F52CE" w:rsidRDefault="007F411D" w:rsidP="007F411D">
      <w:pPr>
        <w:widowControl w:val="0"/>
        <w:autoSpaceDE w:val="0"/>
        <w:autoSpaceDN w:val="0"/>
        <w:adjustRightInd w:val="0"/>
        <w:ind w:firstLine="709"/>
        <w:rPr>
          <w:color w:val="333333"/>
        </w:rPr>
      </w:pPr>
      <w:r w:rsidRPr="00244F5B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372B4" w:rsidRDefault="00772649" w:rsidP="00D41888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3F52CE">
        <w:rPr>
          <w:color w:val="333333"/>
        </w:rPr>
        <w:t xml:space="preserve">                                                                                 </w:t>
      </w:r>
    </w:p>
    <w:p w:rsidR="003372B4" w:rsidRDefault="003372B4" w:rsidP="00D41888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3372B4" w:rsidRDefault="003372B4" w:rsidP="00D41888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7F411D">
        <w:t>ЗАМ.ПРЕДСЕДАТЕЛ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7F411D">
        <w:t>Китка Петрова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B0C" w:rsidRDefault="00F85B0C" w:rsidP="00B15139">
      <w:r>
        <w:separator/>
      </w:r>
    </w:p>
  </w:endnote>
  <w:endnote w:type="continuationSeparator" w:id="0">
    <w:p w:rsidR="00F85B0C" w:rsidRDefault="00F85B0C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B0C" w:rsidRDefault="00F85B0C" w:rsidP="00B15139">
      <w:r>
        <w:separator/>
      </w:r>
    </w:p>
  </w:footnote>
  <w:footnote w:type="continuationSeparator" w:id="0">
    <w:p w:rsidR="00F85B0C" w:rsidRDefault="00F85B0C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0"/>
  </w:num>
  <w:num w:numId="7">
    <w:abstractNumId w:val="13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7C02"/>
    <w:rsid w:val="00046BA5"/>
    <w:rsid w:val="000611A4"/>
    <w:rsid w:val="00075216"/>
    <w:rsid w:val="000865C2"/>
    <w:rsid w:val="00087328"/>
    <w:rsid w:val="00092A13"/>
    <w:rsid w:val="000B3D24"/>
    <w:rsid w:val="000B4A9F"/>
    <w:rsid w:val="000C5D5E"/>
    <w:rsid w:val="000C77AF"/>
    <w:rsid w:val="000C7A28"/>
    <w:rsid w:val="000D7B1F"/>
    <w:rsid w:val="000E0A94"/>
    <w:rsid w:val="000E4A89"/>
    <w:rsid w:val="000F6BA7"/>
    <w:rsid w:val="00105A2F"/>
    <w:rsid w:val="001067C6"/>
    <w:rsid w:val="0010701B"/>
    <w:rsid w:val="00116B38"/>
    <w:rsid w:val="00121B0A"/>
    <w:rsid w:val="00121BF3"/>
    <w:rsid w:val="00122FB0"/>
    <w:rsid w:val="0012788D"/>
    <w:rsid w:val="001316F4"/>
    <w:rsid w:val="0013663E"/>
    <w:rsid w:val="00151532"/>
    <w:rsid w:val="0016438C"/>
    <w:rsid w:val="00165393"/>
    <w:rsid w:val="00170A7B"/>
    <w:rsid w:val="00177300"/>
    <w:rsid w:val="00187CCD"/>
    <w:rsid w:val="00197036"/>
    <w:rsid w:val="001A1FF2"/>
    <w:rsid w:val="001A2236"/>
    <w:rsid w:val="001D32CF"/>
    <w:rsid w:val="001D77F3"/>
    <w:rsid w:val="001E211E"/>
    <w:rsid w:val="001E2F1D"/>
    <w:rsid w:val="001E31CF"/>
    <w:rsid w:val="00200F49"/>
    <w:rsid w:val="00201753"/>
    <w:rsid w:val="0020218F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789A"/>
    <w:rsid w:val="00293EF9"/>
    <w:rsid w:val="002A6869"/>
    <w:rsid w:val="002B560C"/>
    <w:rsid w:val="002C5C13"/>
    <w:rsid w:val="002E4FA6"/>
    <w:rsid w:val="002E7543"/>
    <w:rsid w:val="00305C6E"/>
    <w:rsid w:val="00307653"/>
    <w:rsid w:val="00307E87"/>
    <w:rsid w:val="0031229A"/>
    <w:rsid w:val="00313486"/>
    <w:rsid w:val="00314C9C"/>
    <w:rsid w:val="00326B80"/>
    <w:rsid w:val="003372B4"/>
    <w:rsid w:val="003415BA"/>
    <w:rsid w:val="00342C5F"/>
    <w:rsid w:val="00365481"/>
    <w:rsid w:val="00384BC2"/>
    <w:rsid w:val="00387087"/>
    <w:rsid w:val="00392AE7"/>
    <w:rsid w:val="00397CA5"/>
    <w:rsid w:val="003A05D8"/>
    <w:rsid w:val="003A18C9"/>
    <w:rsid w:val="003A6700"/>
    <w:rsid w:val="003B0FEE"/>
    <w:rsid w:val="003C21CD"/>
    <w:rsid w:val="003D23A7"/>
    <w:rsid w:val="003E36B8"/>
    <w:rsid w:val="003F52CE"/>
    <w:rsid w:val="003F5558"/>
    <w:rsid w:val="004012D8"/>
    <w:rsid w:val="00407BE7"/>
    <w:rsid w:val="00412812"/>
    <w:rsid w:val="00422A05"/>
    <w:rsid w:val="0042583A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1573"/>
    <w:rsid w:val="00506DD6"/>
    <w:rsid w:val="00507890"/>
    <w:rsid w:val="00521C72"/>
    <w:rsid w:val="00522B2D"/>
    <w:rsid w:val="005457EF"/>
    <w:rsid w:val="005543E7"/>
    <w:rsid w:val="005810A0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7310"/>
    <w:rsid w:val="005E2C1D"/>
    <w:rsid w:val="005F122B"/>
    <w:rsid w:val="005F661D"/>
    <w:rsid w:val="00602E46"/>
    <w:rsid w:val="006148E9"/>
    <w:rsid w:val="00620E82"/>
    <w:rsid w:val="006331BB"/>
    <w:rsid w:val="00645B0E"/>
    <w:rsid w:val="00660ACE"/>
    <w:rsid w:val="006732BB"/>
    <w:rsid w:val="00673693"/>
    <w:rsid w:val="0067643E"/>
    <w:rsid w:val="00676FBD"/>
    <w:rsid w:val="00682BA5"/>
    <w:rsid w:val="00682EB6"/>
    <w:rsid w:val="006A383E"/>
    <w:rsid w:val="006C0C01"/>
    <w:rsid w:val="006D1C46"/>
    <w:rsid w:val="006D3F3E"/>
    <w:rsid w:val="006E2D58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38A"/>
    <w:rsid w:val="007C3144"/>
    <w:rsid w:val="007D7D4C"/>
    <w:rsid w:val="007E48AB"/>
    <w:rsid w:val="007E7458"/>
    <w:rsid w:val="007F411D"/>
    <w:rsid w:val="007F687A"/>
    <w:rsid w:val="00803373"/>
    <w:rsid w:val="0081436F"/>
    <w:rsid w:val="008251BF"/>
    <w:rsid w:val="00835D88"/>
    <w:rsid w:val="00836BEF"/>
    <w:rsid w:val="00850548"/>
    <w:rsid w:val="00856606"/>
    <w:rsid w:val="0086125A"/>
    <w:rsid w:val="00863E9E"/>
    <w:rsid w:val="0088643A"/>
    <w:rsid w:val="008A773A"/>
    <w:rsid w:val="008C3BFD"/>
    <w:rsid w:val="008C513A"/>
    <w:rsid w:val="008C5AFB"/>
    <w:rsid w:val="008D27E0"/>
    <w:rsid w:val="008D34ED"/>
    <w:rsid w:val="008E645E"/>
    <w:rsid w:val="008F05F7"/>
    <w:rsid w:val="008F1A96"/>
    <w:rsid w:val="00901D57"/>
    <w:rsid w:val="00913059"/>
    <w:rsid w:val="00942117"/>
    <w:rsid w:val="0094272F"/>
    <w:rsid w:val="00947B3B"/>
    <w:rsid w:val="00957B34"/>
    <w:rsid w:val="009605EA"/>
    <w:rsid w:val="0096409F"/>
    <w:rsid w:val="00970754"/>
    <w:rsid w:val="00973275"/>
    <w:rsid w:val="009A5C08"/>
    <w:rsid w:val="009D25D5"/>
    <w:rsid w:val="009E1D11"/>
    <w:rsid w:val="009F2073"/>
    <w:rsid w:val="009F2460"/>
    <w:rsid w:val="00A12B4E"/>
    <w:rsid w:val="00A16473"/>
    <w:rsid w:val="00A23F90"/>
    <w:rsid w:val="00A32975"/>
    <w:rsid w:val="00A3317B"/>
    <w:rsid w:val="00A36B93"/>
    <w:rsid w:val="00A4066E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B0C4E"/>
    <w:rsid w:val="00BC501B"/>
    <w:rsid w:val="00BE27B9"/>
    <w:rsid w:val="00BF6E62"/>
    <w:rsid w:val="00C00386"/>
    <w:rsid w:val="00C23547"/>
    <w:rsid w:val="00C31EC9"/>
    <w:rsid w:val="00C4286D"/>
    <w:rsid w:val="00C5396C"/>
    <w:rsid w:val="00C55F2D"/>
    <w:rsid w:val="00C63266"/>
    <w:rsid w:val="00C66E89"/>
    <w:rsid w:val="00C7605C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B04"/>
    <w:rsid w:val="00D0306D"/>
    <w:rsid w:val="00D219A7"/>
    <w:rsid w:val="00D2583F"/>
    <w:rsid w:val="00D41888"/>
    <w:rsid w:val="00D463D5"/>
    <w:rsid w:val="00D470BB"/>
    <w:rsid w:val="00D47AC5"/>
    <w:rsid w:val="00D64A93"/>
    <w:rsid w:val="00D65377"/>
    <w:rsid w:val="00D65983"/>
    <w:rsid w:val="00D668FE"/>
    <w:rsid w:val="00D70B9B"/>
    <w:rsid w:val="00D75CCD"/>
    <w:rsid w:val="00D90707"/>
    <w:rsid w:val="00D97D50"/>
    <w:rsid w:val="00DA02CC"/>
    <w:rsid w:val="00DA220C"/>
    <w:rsid w:val="00DB33F5"/>
    <w:rsid w:val="00DC2DBB"/>
    <w:rsid w:val="00DC40B9"/>
    <w:rsid w:val="00DD0667"/>
    <w:rsid w:val="00DD495D"/>
    <w:rsid w:val="00DF2FD4"/>
    <w:rsid w:val="00DF33E3"/>
    <w:rsid w:val="00E02A90"/>
    <w:rsid w:val="00E06525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AB5"/>
    <w:rsid w:val="00E67BFD"/>
    <w:rsid w:val="00E7199D"/>
    <w:rsid w:val="00E723AB"/>
    <w:rsid w:val="00E72FC4"/>
    <w:rsid w:val="00E76DBB"/>
    <w:rsid w:val="00E816FF"/>
    <w:rsid w:val="00EB5D33"/>
    <w:rsid w:val="00EC7E3F"/>
    <w:rsid w:val="00EE03E6"/>
    <w:rsid w:val="00EE32FD"/>
    <w:rsid w:val="00EE4A96"/>
    <w:rsid w:val="00EE6599"/>
    <w:rsid w:val="00EF1AEE"/>
    <w:rsid w:val="00F0138E"/>
    <w:rsid w:val="00F13E32"/>
    <w:rsid w:val="00F21A69"/>
    <w:rsid w:val="00F239C1"/>
    <w:rsid w:val="00F2793D"/>
    <w:rsid w:val="00F30715"/>
    <w:rsid w:val="00F321D0"/>
    <w:rsid w:val="00F51297"/>
    <w:rsid w:val="00F601F8"/>
    <w:rsid w:val="00F63CA8"/>
    <w:rsid w:val="00F6549A"/>
    <w:rsid w:val="00F66450"/>
    <w:rsid w:val="00F82027"/>
    <w:rsid w:val="00F83D73"/>
    <w:rsid w:val="00F85B0C"/>
    <w:rsid w:val="00F952FF"/>
    <w:rsid w:val="00F95B56"/>
    <w:rsid w:val="00FA47D8"/>
    <w:rsid w:val="00FA4B64"/>
    <w:rsid w:val="00FA6F70"/>
    <w:rsid w:val="00FA75FB"/>
    <w:rsid w:val="00FC449B"/>
    <w:rsid w:val="00FC7989"/>
    <w:rsid w:val="00FD4E55"/>
    <w:rsid w:val="00FD62B5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13308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BB99-8C8C-4B7F-A01E-C4F544B3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39</cp:revision>
  <cp:lastPrinted>2023-09-30T07:44:00Z</cp:lastPrinted>
  <dcterms:created xsi:type="dcterms:W3CDTF">2023-09-30T07:17:00Z</dcterms:created>
  <dcterms:modified xsi:type="dcterms:W3CDTF">2023-10-20T16:08:00Z</dcterms:modified>
</cp:coreProperties>
</file>