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5C0" w:rsidRPr="00140D70" w:rsidRDefault="00140D70" w:rsidP="00140D70">
      <w:pPr>
        <w:jc w:val="center"/>
        <w:rPr>
          <w:rFonts w:ascii="Arial" w:hAnsi="Arial" w:cs="Arial"/>
          <w:sz w:val="28"/>
          <w:szCs w:val="28"/>
          <w:u w:val="single"/>
        </w:rPr>
      </w:pPr>
      <w:r w:rsidRPr="00140D70">
        <w:rPr>
          <w:rFonts w:ascii="Arial" w:hAnsi="Arial" w:cs="Arial"/>
          <w:sz w:val="28"/>
          <w:szCs w:val="28"/>
          <w:u w:val="single"/>
        </w:rPr>
        <w:t>ОБЩИНСКА ИЗБИРАТЕЛНА КОМИСИЯ ЛУКОВИТ</w:t>
      </w:r>
    </w:p>
    <w:p w:rsidR="00140D70" w:rsidRPr="00140D70" w:rsidRDefault="00140D70" w:rsidP="00140D70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140D70" w:rsidRPr="00A55B66" w:rsidRDefault="001846D9" w:rsidP="00140D70">
      <w:pPr>
        <w:spacing w:line="240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</w:rPr>
        <w:t>ПРОТОКОЛ №</w:t>
      </w:r>
      <w:r w:rsidR="00CB3042">
        <w:rPr>
          <w:rFonts w:ascii="Arial" w:hAnsi="Arial" w:cs="Arial"/>
        </w:rPr>
        <w:t xml:space="preserve"> </w:t>
      </w:r>
      <w:r w:rsidR="00A55B66">
        <w:rPr>
          <w:rFonts w:ascii="Arial" w:hAnsi="Arial" w:cs="Arial"/>
        </w:rPr>
        <w:t>4</w:t>
      </w:r>
      <w:r w:rsidR="00AD28B4">
        <w:rPr>
          <w:rFonts w:ascii="Arial" w:hAnsi="Arial" w:cs="Arial"/>
          <w:lang w:val="en-US"/>
        </w:rPr>
        <w:t>3</w:t>
      </w:r>
    </w:p>
    <w:p w:rsidR="00140D70" w:rsidRPr="00906E32" w:rsidRDefault="00AD28B4" w:rsidP="00140D70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lang w:val="en-US"/>
        </w:rPr>
        <w:t>27</w:t>
      </w:r>
      <w:r w:rsidR="004B010D">
        <w:rPr>
          <w:rFonts w:ascii="Arial" w:hAnsi="Arial" w:cs="Arial"/>
        </w:rPr>
        <w:t>.08.2020</w:t>
      </w:r>
      <w:r w:rsidR="00140D70" w:rsidRPr="00906E32">
        <w:rPr>
          <w:rFonts w:ascii="Arial" w:hAnsi="Arial" w:cs="Arial"/>
        </w:rPr>
        <w:t xml:space="preserve"> г.</w:t>
      </w:r>
    </w:p>
    <w:p w:rsidR="00140D70" w:rsidRDefault="00140D70" w:rsidP="00140D70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40D70">
        <w:rPr>
          <w:rFonts w:ascii="Arial" w:eastAsia="Calibri" w:hAnsi="Arial" w:cs="Arial"/>
          <w:sz w:val="24"/>
          <w:szCs w:val="24"/>
        </w:rPr>
        <w:t xml:space="preserve">На </w:t>
      </w:r>
      <w:r w:rsidR="00AD28B4">
        <w:rPr>
          <w:rFonts w:ascii="Arial" w:eastAsia="Calibri" w:hAnsi="Arial" w:cs="Arial"/>
          <w:sz w:val="24"/>
          <w:szCs w:val="24"/>
          <w:lang w:val="en-US"/>
        </w:rPr>
        <w:t>27</w:t>
      </w:r>
      <w:r w:rsidR="004B010D">
        <w:rPr>
          <w:rFonts w:ascii="Arial" w:eastAsia="Calibri" w:hAnsi="Arial" w:cs="Arial"/>
          <w:sz w:val="24"/>
          <w:szCs w:val="24"/>
        </w:rPr>
        <w:t>.08.2020 година в 17:3</w:t>
      </w:r>
      <w:r w:rsidR="00A261C8">
        <w:rPr>
          <w:rFonts w:ascii="Arial" w:eastAsia="Calibri" w:hAnsi="Arial" w:cs="Arial"/>
          <w:sz w:val="24"/>
          <w:szCs w:val="24"/>
        </w:rPr>
        <w:t>0</w:t>
      </w:r>
      <w:r w:rsidRPr="00140D70">
        <w:rPr>
          <w:rFonts w:ascii="Arial" w:eastAsia="Calibri" w:hAnsi="Arial" w:cs="Arial"/>
          <w:sz w:val="24"/>
          <w:szCs w:val="24"/>
        </w:rPr>
        <w:t xml:space="preserve"> часа в </w:t>
      </w:r>
      <w:r w:rsidRPr="00906E32">
        <w:rPr>
          <w:rFonts w:ascii="Arial" w:eastAsia="Calibri" w:hAnsi="Arial" w:cs="Arial"/>
          <w:sz w:val="24"/>
          <w:szCs w:val="24"/>
        </w:rPr>
        <w:t>бившата ритуална зала на Община Луковит</w:t>
      </w:r>
      <w:r w:rsidRPr="00140D70">
        <w:rPr>
          <w:rFonts w:ascii="Arial" w:eastAsia="Calibri" w:hAnsi="Arial" w:cs="Arial"/>
          <w:sz w:val="24"/>
          <w:szCs w:val="24"/>
        </w:rPr>
        <w:t xml:space="preserve"> се събра Общинската избирателна комисия в състав:</w:t>
      </w:r>
    </w:p>
    <w:p w:rsidR="004928E6" w:rsidRPr="00906E32" w:rsidRDefault="004928E6" w:rsidP="00140D70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A55B66" w:rsidRDefault="00A55B66" w:rsidP="004B010D">
      <w:pPr>
        <w:pStyle w:val="a3"/>
        <w:numPr>
          <w:ilvl w:val="0"/>
          <w:numId w:val="2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Силвия Георгиева Петкова - председател</w:t>
      </w:r>
    </w:p>
    <w:p w:rsidR="004B010D" w:rsidRPr="004B010D" w:rsidRDefault="004B010D" w:rsidP="004B010D">
      <w:pPr>
        <w:pStyle w:val="a3"/>
        <w:numPr>
          <w:ilvl w:val="0"/>
          <w:numId w:val="2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4B010D">
        <w:rPr>
          <w:rFonts w:ascii="Arial" w:eastAsia="Calibri" w:hAnsi="Arial" w:cs="Arial"/>
          <w:sz w:val="24"/>
          <w:szCs w:val="24"/>
        </w:rPr>
        <w:t>Георги Цветославов Георгиев - зам.-председател</w:t>
      </w:r>
    </w:p>
    <w:p w:rsidR="004928E6" w:rsidRPr="00906E32" w:rsidRDefault="004928E6" w:rsidP="004B010D">
      <w:pPr>
        <w:pStyle w:val="a3"/>
        <w:numPr>
          <w:ilvl w:val="0"/>
          <w:numId w:val="2"/>
        </w:numPr>
        <w:spacing w:line="360" w:lineRule="auto"/>
        <w:ind w:left="1423" w:hanging="357"/>
        <w:rPr>
          <w:rFonts w:ascii="Arial" w:eastAsia="Calibri" w:hAnsi="Arial" w:cs="Arial"/>
          <w:sz w:val="24"/>
          <w:szCs w:val="24"/>
        </w:rPr>
      </w:pPr>
      <w:r w:rsidRPr="00906E32">
        <w:rPr>
          <w:rFonts w:ascii="Arial" w:eastAsia="Calibri" w:hAnsi="Arial" w:cs="Arial"/>
          <w:sz w:val="24"/>
          <w:szCs w:val="24"/>
        </w:rPr>
        <w:t xml:space="preserve">Боряна Любенова Георгиева </w:t>
      </w:r>
      <w:r w:rsidR="001846D9">
        <w:rPr>
          <w:rFonts w:ascii="Arial" w:eastAsia="Calibri" w:hAnsi="Arial" w:cs="Arial"/>
          <w:sz w:val="24"/>
          <w:szCs w:val="24"/>
        </w:rPr>
        <w:t>-</w:t>
      </w:r>
      <w:r w:rsidRPr="00906E32">
        <w:rPr>
          <w:rFonts w:ascii="Arial" w:eastAsia="Calibri" w:hAnsi="Arial" w:cs="Arial"/>
          <w:sz w:val="24"/>
          <w:szCs w:val="24"/>
        </w:rPr>
        <w:t xml:space="preserve"> зам.-председател</w:t>
      </w:r>
    </w:p>
    <w:p w:rsidR="00140D70" w:rsidRDefault="00140D70" w:rsidP="004B010D">
      <w:pPr>
        <w:pStyle w:val="a3"/>
        <w:numPr>
          <w:ilvl w:val="0"/>
          <w:numId w:val="2"/>
        </w:numPr>
        <w:spacing w:after="0" w:line="360" w:lineRule="auto"/>
        <w:ind w:left="1423" w:hanging="357"/>
        <w:jc w:val="both"/>
        <w:rPr>
          <w:rFonts w:ascii="Arial" w:eastAsia="Calibri" w:hAnsi="Arial" w:cs="Arial"/>
          <w:sz w:val="24"/>
          <w:szCs w:val="24"/>
        </w:rPr>
      </w:pPr>
      <w:r w:rsidRPr="00906E32">
        <w:rPr>
          <w:rFonts w:ascii="Arial" w:eastAsia="Calibri" w:hAnsi="Arial" w:cs="Arial"/>
          <w:sz w:val="24"/>
          <w:szCs w:val="24"/>
        </w:rPr>
        <w:t>Володя Панов Вълков</w:t>
      </w:r>
      <w:r w:rsidR="001846D9">
        <w:rPr>
          <w:rFonts w:ascii="Arial" w:eastAsia="Calibri" w:hAnsi="Arial" w:cs="Arial"/>
          <w:sz w:val="24"/>
          <w:szCs w:val="24"/>
        </w:rPr>
        <w:t xml:space="preserve"> </w:t>
      </w:r>
      <w:r w:rsidRPr="00906E32">
        <w:rPr>
          <w:rFonts w:ascii="Arial" w:eastAsia="Calibri" w:hAnsi="Arial" w:cs="Arial"/>
          <w:sz w:val="24"/>
          <w:szCs w:val="24"/>
        </w:rPr>
        <w:t>-</w:t>
      </w:r>
      <w:r w:rsidR="001846D9">
        <w:rPr>
          <w:rFonts w:ascii="Arial" w:eastAsia="Calibri" w:hAnsi="Arial" w:cs="Arial"/>
          <w:sz w:val="24"/>
          <w:szCs w:val="24"/>
        </w:rPr>
        <w:t xml:space="preserve"> </w:t>
      </w:r>
      <w:r w:rsidRPr="00906E32">
        <w:rPr>
          <w:rFonts w:ascii="Arial" w:eastAsia="Calibri" w:hAnsi="Arial" w:cs="Arial"/>
          <w:sz w:val="24"/>
          <w:szCs w:val="24"/>
        </w:rPr>
        <w:t>член</w:t>
      </w:r>
    </w:p>
    <w:p w:rsidR="001846D9" w:rsidRPr="00906E32" w:rsidRDefault="001846D9" w:rsidP="004B010D">
      <w:pPr>
        <w:pStyle w:val="a3"/>
        <w:numPr>
          <w:ilvl w:val="0"/>
          <w:numId w:val="2"/>
        </w:numPr>
        <w:spacing w:after="0" w:line="360" w:lineRule="auto"/>
        <w:ind w:left="1423" w:hanging="357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Десислава Йорданова Димитрова - член</w:t>
      </w:r>
    </w:p>
    <w:p w:rsidR="00140D70" w:rsidRPr="00906E32" w:rsidRDefault="001846D9" w:rsidP="004B010D">
      <w:pPr>
        <w:pStyle w:val="a3"/>
        <w:numPr>
          <w:ilvl w:val="0"/>
          <w:numId w:val="2"/>
        </w:numPr>
        <w:spacing w:after="0" w:line="360" w:lineRule="auto"/>
        <w:ind w:left="1423" w:hanging="357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Диана Гаврилова Стойчева -</w:t>
      </w:r>
      <w:r w:rsidR="00140D70" w:rsidRPr="00906E32">
        <w:rPr>
          <w:rFonts w:ascii="Arial" w:eastAsia="Calibri" w:hAnsi="Arial" w:cs="Arial"/>
          <w:sz w:val="24"/>
          <w:szCs w:val="24"/>
        </w:rPr>
        <w:t xml:space="preserve"> член</w:t>
      </w:r>
    </w:p>
    <w:p w:rsidR="00AD28B4" w:rsidRPr="00AD28B4" w:rsidRDefault="001846D9" w:rsidP="00AD28B4">
      <w:pPr>
        <w:pStyle w:val="a3"/>
        <w:numPr>
          <w:ilvl w:val="0"/>
          <w:numId w:val="2"/>
        </w:numPr>
        <w:spacing w:after="0" w:line="360" w:lineRule="auto"/>
        <w:ind w:left="1423" w:hanging="357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Еленка </w:t>
      </w:r>
      <w:r w:rsidR="00A55B66">
        <w:rPr>
          <w:rFonts w:ascii="Arial" w:eastAsia="Calibri" w:hAnsi="Arial" w:cs="Arial"/>
          <w:sz w:val="24"/>
          <w:szCs w:val="24"/>
        </w:rPr>
        <w:t>Илиева  Петкова</w:t>
      </w:r>
      <w:r>
        <w:rPr>
          <w:rFonts w:ascii="Arial" w:eastAsia="Calibri" w:hAnsi="Arial" w:cs="Arial"/>
          <w:sz w:val="24"/>
          <w:szCs w:val="24"/>
        </w:rPr>
        <w:t xml:space="preserve">- </w:t>
      </w:r>
      <w:r w:rsidR="00140D70" w:rsidRPr="00906E32">
        <w:rPr>
          <w:rFonts w:ascii="Arial" w:eastAsia="Calibri" w:hAnsi="Arial" w:cs="Arial"/>
          <w:sz w:val="24"/>
          <w:szCs w:val="24"/>
        </w:rPr>
        <w:t>член</w:t>
      </w:r>
      <w:r w:rsidR="00AD28B4">
        <w:rPr>
          <w:rFonts w:ascii="Arial" w:eastAsia="Calibri" w:hAnsi="Arial" w:cs="Arial"/>
          <w:sz w:val="24"/>
          <w:szCs w:val="24"/>
          <w:lang w:val="en-US"/>
        </w:rPr>
        <w:t xml:space="preserve"> </w:t>
      </w:r>
    </w:p>
    <w:p w:rsidR="00140D70" w:rsidRPr="00AD28B4" w:rsidRDefault="00AD28B4" w:rsidP="00AD28B4">
      <w:pPr>
        <w:pStyle w:val="a3"/>
        <w:numPr>
          <w:ilvl w:val="0"/>
          <w:numId w:val="2"/>
        </w:numPr>
        <w:spacing w:after="0" w:line="360" w:lineRule="auto"/>
        <w:ind w:left="1423" w:hanging="357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Еленка Стефанова </w:t>
      </w:r>
      <w:proofErr w:type="spellStart"/>
      <w:r>
        <w:rPr>
          <w:rFonts w:ascii="Arial" w:eastAsia="Calibri" w:hAnsi="Arial" w:cs="Arial"/>
          <w:sz w:val="24"/>
          <w:szCs w:val="24"/>
        </w:rPr>
        <w:t>Бойчинова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- </w:t>
      </w:r>
      <w:r w:rsidRPr="00906E32">
        <w:rPr>
          <w:rFonts w:ascii="Arial" w:eastAsia="Calibri" w:hAnsi="Arial" w:cs="Arial"/>
          <w:sz w:val="24"/>
          <w:szCs w:val="24"/>
        </w:rPr>
        <w:t>член</w:t>
      </w:r>
    </w:p>
    <w:p w:rsidR="004B010D" w:rsidRDefault="00AD28B4" w:rsidP="004B010D">
      <w:pPr>
        <w:pStyle w:val="a3"/>
        <w:numPr>
          <w:ilvl w:val="0"/>
          <w:numId w:val="2"/>
        </w:numPr>
        <w:spacing w:after="0" w:line="360" w:lineRule="auto"/>
        <w:ind w:left="1423" w:hanging="357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1846D9">
        <w:rPr>
          <w:rFonts w:ascii="Arial" w:eastAsia="Calibri" w:hAnsi="Arial" w:cs="Arial"/>
          <w:sz w:val="24"/>
          <w:szCs w:val="24"/>
        </w:rPr>
        <w:t xml:space="preserve">Милка Иванова </w:t>
      </w:r>
      <w:proofErr w:type="spellStart"/>
      <w:r w:rsidR="001846D9">
        <w:rPr>
          <w:rFonts w:ascii="Arial" w:eastAsia="Calibri" w:hAnsi="Arial" w:cs="Arial"/>
          <w:sz w:val="24"/>
          <w:szCs w:val="24"/>
        </w:rPr>
        <w:t>Иванова</w:t>
      </w:r>
      <w:proofErr w:type="spellEnd"/>
      <w:r w:rsidR="001846D9">
        <w:rPr>
          <w:rFonts w:ascii="Arial" w:eastAsia="Calibri" w:hAnsi="Arial" w:cs="Arial"/>
          <w:sz w:val="24"/>
          <w:szCs w:val="24"/>
        </w:rPr>
        <w:t xml:space="preserve"> </w:t>
      </w:r>
      <w:r w:rsidR="004B010D">
        <w:rPr>
          <w:rFonts w:ascii="Arial" w:eastAsia="Calibri" w:hAnsi="Arial" w:cs="Arial"/>
          <w:sz w:val="24"/>
          <w:szCs w:val="24"/>
        </w:rPr>
        <w:t>–</w:t>
      </w:r>
      <w:r w:rsidR="001846D9">
        <w:rPr>
          <w:rFonts w:ascii="Arial" w:eastAsia="Calibri" w:hAnsi="Arial" w:cs="Arial"/>
          <w:sz w:val="24"/>
          <w:szCs w:val="24"/>
        </w:rPr>
        <w:t xml:space="preserve"> член</w:t>
      </w:r>
    </w:p>
    <w:p w:rsidR="001846D9" w:rsidRDefault="004B010D" w:rsidP="004B010D">
      <w:pPr>
        <w:pStyle w:val="a3"/>
        <w:numPr>
          <w:ilvl w:val="0"/>
          <w:numId w:val="2"/>
        </w:numPr>
        <w:spacing w:after="0" w:line="360" w:lineRule="auto"/>
        <w:ind w:left="1423" w:hanging="357"/>
        <w:jc w:val="both"/>
        <w:rPr>
          <w:rFonts w:ascii="Arial" w:eastAsia="Calibri" w:hAnsi="Arial" w:cs="Arial"/>
          <w:sz w:val="24"/>
          <w:szCs w:val="24"/>
        </w:rPr>
      </w:pPr>
      <w:r w:rsidRPr="004B010D">
        <w:rPr>
          <w:rFonts w:ascii="Arial" w:eastAsia="Calibri" w:hAnsi="Arial" w:cs="Arial"/>
          <w:sz w:val="24"/>
          <w:szCs w:val="24"/>
        </w:rPr>
        <w:t xml:space="preserve"> </w:t>
      </w:r>
      <w:r w:rsidR="001846D9" w:rsidRPr="004B010D">
        <w:rPr>
          <w:rFonts w:ascii="Arial" w:eastAsia="Calibri" w:hAnsi="Arial" w:cs="Arial"/>
          <w:sz w:val="24"/>
          <w:szCs w:val="24"/>
        </w:rPr>
        <w:t xml:space="preserve">Радослав Миролюбов Монов </w:t>
      </w:r>
      <w:r w:rsidRPr="004B010D">
        <w:rPr>
          <w:rFonts w:ascii="Arial" w:eastAsia="Calibri" w:hAnsi="Arial" w:cs="Arial"/>
          <w:sz w:val="24"/>
          <w:szCs w:val="24"/>
        </w:rPr>
        <w:t>–</w:t>
      </w:r>
      <w:r w:rsidR="001846D9" w:rsidRPr="004B010D">
        <w:rPr>
          <w:rFonts w:ascii="Arial" w:eastAsia="Calibri" w:hAnsi="Arial" w:cs="Arial"/>
          <w:sz w:val="24"/>
          <w:szCs w:val="24"/>
        </w:rPr>
        <w:t xml:space="preserve"> член</w:t>
      </w:r>
    </w:p>
    <w:p w:rsidR="00A55B66" w:rsidRDefault="00AD28B4" w:rsidP="004B010D">
      <w:pPr>
        <w:pStyle w:val="a3"/>
        <w:numPr>
          <w:ilvl w:val="0"/>
          <w:numId w:val="2"/>
        </w:numPr>
        <w:spacing w:after="0" w:line="360" w:lineRule="auto"/>
        <w:ind w:left="1423" w:hanging="357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A55B66">
        <w:rPr>
          <w:rFonts w:ascii="Arial" w:eastAsia="Calibri" w:hAnsi="Arial" w:cs="Arial"/>
          <w:sz w:val="24"/>
          <w:szCs w:val="24"/>
        </w:rPr>
        <w:t xml:space="preserve">Сашка Костадинова Христова </w:t>
      </w:r>
      <w:r w:rsidR="005E7422">
        <w:rPr>
          <w:rFonts w:ascii="Arial" w:eastAsia="Calibri" w:hAnsi="Arial" w:cs="Arial"/>
          <w:sz w:val="24"/>
          <w:szCs w:val="24"/>
        </w:rPr>
        <w:t>–</w:t>
      </w:r>
      <w:r w:rsidR="00A55B66">
        <w:rPr>
          <w:rFonts w:ascii="Arial" w:eastAsia="Calibri" w:hAnsi="Arial" w:cs="Arial"/>
          <w:sz w:val="24"/>
          <w:szCs w:val="24"/>
        </w:rPr>
        <w:t xml:space="preserve"> член</w:t>
      </w:r>
      <w:r w:rsidR="005E7422">
        <w:rPr>
          <w:rFonts w:ascii="Arial" w:eastAsia="Calibri" w:hAnsi="Arial" w:cs="Arial"/>
          <w:sz w:val="24"/>
          <w:szCs w:val="24"/>
        </w:rPr>
        <w:t xml:space="preserve"> </w:t>
      </w:r>
    </w:p>
    <w:p w:rsidR="005E7422" w:rsidRPr="005E7422" w:rsidRDefault="005E7422" w:rsidP="005E7422">
      <w:pPr>
        <w:pStyle w:val="a3"/>
        <w:numPr>
          <w:ilvl w:val="0"/>
          <w:numId w:val="2"/>
        </w:numPr>
        <w:rPr>
          <w:rFonts w:ascii="Arial" w:eastAsia="Calibri" w:hAnsi="Arial" w:cs="Arial"/>
          <w:sz w:val="24"/>
          <w:szCs w:val="24"/>
        </w:rPr>
      </w:pPr>
      <w:r w:rsidRPr="005E7422">
        <w:rPr>
          <w:rFonts w:ascii="Arial" w:eastAsia="Calibri" w:hAnsi="Arial" w:cs="Arial"/>
          <w:sz w:val="24"/>
          <w:szCs w:val="24"/>
        </w:rPr>
        <w:t>Таня Красимирова  Михайлова - член</w:t>
      </w:r>
    </w:p>
    <w:p w:rsidR="004B010D" w:rsidRPr="005E7422" w:rsidRDefault="004B010D" w:rsidP="005E7422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928E6" w:rsidRPr="004928E6" w:rsidRDefault="004928E6" w:rsidP="00CF0DF0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4928E6">
        <w:rPr>
          <w:rFonts w:ascii="Arial" w:eastAsia="Calibri" w:hAnsi="Arial" w:cs="Arial"/>
          <w:sz w:val="24"/>
          <w:szCs w:val="24"/>
        </w:rPr>
        <w:t xml:space="preserve">Налице е кворум от </w:t>
      </w:r>
      <w:r w:rsidR="001846D9">
        <w:rPr>
          <w:rFonts w:ascii="Arial" w:eastAsia="Calibri" w:hAnsi="Arial" w:cs="Arial"/>
          <w:sz w:val="24"/>
          <w:szCs w:val="24"/>
          <w:lang w:val="en-US"/>
        </w:rPr>
        <w:t>1</w:t>
      </w:r>
      <w:r w:rsidR="005E7422">
        <w:rPr>
          <w:rFonts w:ascii="Arial" w:eastAsia="Calibri" w:hAnsi="Arial" w:cs="Arial"/>
          <w:sz w:val="24"/>
          <w:szCs w:val="24"/>
        </w:rPr>
        <w:t>2</w:t>
      </w:r>
      <w:r w:rsidRPr="004928E6">
        <w:rPr>
          <w:rFonts w:ascii="Arial" w:eastAsia="Calibri" w:hAnsi="Arial" w:cs="Arial"/>
          <w:sz w:val="24"/>
          <w:szCs w:val="24"/>
        </w:rPr>
        <w:t xml:space="preserve"> души, членове на ОИК. Решенията се взимат при гласували поне </w:t>
      </w:r>
      <w:r w:rsidR="005E7422">
        <w:rPr>
          <w:rFonts w:ascii="Arial" w:eastAsia="Calibri" w:hAnsi="Arial" w:cs="Arial"/>
          <w:sz w:val="24"/>
          <w:szCs w:val="24"/>
        </w:rPr>
        <w:t>8</w:t>
      </w:r>
      <w:r w:rsidRPr="004928E6">
        <w:rPr>
          <w:rFonts w:ascii="Arial" w:eastAsia="Calibri" w:hAnsi="Arial" w:cs="Arial"/>
          <w:sz w:val="24"/>
          <w:szCs w:val="24"/>
        </w:rPr>
        <w:t xml:space="preserve"> гласа "за".</w:t>
      </w:r>
    </w:p>
    <w:p w:rsidR="004928E6" w:rsidRPr="004928E6" w:rsidRDefault="004928E6" w:rsidP="004928E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928E6" w:rsidRPr="004928E6" w:rsidRDefault="0086308B" w:rsidP="004928E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Председателят </w:t>
      </w:r>
      <w:r w:rsidR="0000189B">
        <w:rPr>
          <w:rFonts w:ascii="Arial" w:eastAsia="Calibri" w:hAnsi="Arial" w:cs="Arial"/>
          <w:sz w:val="24"/>
          <w:szCs w:val="24"/>
        </w:rPr>
        <w:t>предложи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4928E6" w:rsidRPr="004928E6">
        <w:rPr>
          <w:rFonts w:ascii="Arial" w:eastAsia="Calibri" w:hAnsi="Arial" w:cs="Arial"/>
          <w:sz w:val="24"/>
          <w:szCs w:val="24"/>
        </w:rPr>
        <w:t xml:space="preserve">следния </w:t>
      </w:r>
      <w:proofErr w:type="spellStart"/>
      <w:r w:rsidR="0000189B">
        <w:rPr>
          <w:rFonts w:ascii="Arial" w:eastAsia="Calibri" w:hAnsi="Arial" w:cs="Arial"/>
          <w:sz w:val="24"/>
          <w:szCs w:val="24"/>
        </w:rPr>
        <w:t>проекто</w:t>
      </w:r>
      <w:proofErr w:type="spellEnd"/>
      <w:r w:rsidR="0000189B">
        <w:rPr>
          <w:rFonts w:ascii="Arial" w:eastAsia="Calibri" w:hAnsi="Arial" w:cs="Arial"/>
          <w:sz w:val="24"/>
          <w:szCs w:val="24"/>
        </w:rPr>
        <w:t xml:space="preserve"> - </w:t>
      </w:r>
      <w:r w:rsidR="004928E6" w:rsidRPr="004928E6">
        <w:rPr>
          <w:rFonts w:ascii="Arial" w:eastAsia="Calibri" w:hAnsi="Arial" w:cs="Arial"/>
          <w:sz w:val="24"/>
          <w:szCs w:val="24"/>
        </w:rPr>
        <w:t>дневен ред:</w:t>
      </w:r>
    </w:p>
    <w:p w:rsidR="004928E6" w:rsidRPr="004928E6" w:rsidRDefault="004928E6" w:rsidP="004928E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2F11D7" w:rsidRDefault="002F11D7" w:rsidP="002F11D7">
      <w:pPr>
        <w:pStyle w:val="a3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D28B4" w:rsidRPr="00AD28B4" w:rsidRDefault="00AD28B4" w:rsidP="00AD28B4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D28B4">
        <w:rPr>
          <w:rFonts w:ascii="Arial" w:hAnsi="Arial" w:cs="Arial"/>
          <w:sz w:val="24"/>
          <w:szCs w:val="24"/>
        </w:rPr>
        <w:t xml:space="preserve">Регистрация в ОИК  Луковит на политическа партия „Движение за права и свободи“ за участие в частичен избор за кмет на кметство с. Карлуково - 27.09.2020 г. </w:t>
      </w:r>
    </w:p>
    <w:p w:rsidR="00AD28B4" w:rsidRPr="00AD28B4" w:rsidRDefault="00AD28B4" w:rsidP="00AD28B4">
      <w:pPr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:rsidR="00AD28B4" w:rsidRPr="00AD28B4" w:rsidRDefault="00AD28B4" w:rsidP="00AD28B4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D28B4">
        <w:rPr>
          <w:rFonts w:ascii="Arial" w:hAnsi="Arial" w:cs="Arial"/>
          <w:sz w:val="24"/>
          <w:szCs w:val="24"/>
        </w:rPr>
        <w:t xml:space="preserve">Регистрация в ОИК  Луковит на ПП „ГЕРБ“ за участие в частичен избор за кмет на кметство с. Карлуково - 27.09.2020 г. </w:t>
      </w:r>
    </w:p>
    <w:p w:rsidR="00AD28B4" w:rsidRPr="00AD28B4" w:rsidRDefault="00AD28B4" w:rsidP="00AD28B4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AD28B4" w:rsidRPr="00AD28B4" w:rsidRDefault="00AD28B4" w:rsidP="00AD28B4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D28B4">
        <w:rPr>
          <w:rFonts w:ascii="Arial" w:hAnsi="Arial" w:cs="Arial"/>
          <w:sz w:val="24"/>
          <w:szCs w:val="24"/>
        </w:rPr>
        <w:t>Регистрация в ОИК Луковит на кандидатска листа по предложение на ПП „ГЕРБ“ за участие в частичен избор за кмет на кметство с. Карлуково – 27.09.2020 г.</w:t>
      </w:r>
    </w:p>
    <w:p w:rsidR="002F11D7" w:rsidRPr="00A77A32" w:rsidRDefault="002F11D7" w:rsidP="002F11D7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B010D" w:rsidRDefault="004B010D" w:rsidP="00AD28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bg-BG"/>
        </w:rPr>
      </w:pPr>
    </w:p>
    <w:p w:rsidR="00791EB3" w:rsidRPr="004928E6" w:rsidRDefault="00791EB3" w:rsidP="00AD28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bg-BG"/>
        </w:rPr>
      </w:pPr>
    </w:p>
    <w:p w:rsidR="004928E6" w:rsidRDefault="004928E6" w:rsidP="00BB282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val="en-US"/>
        </w:rPr>
      </w:pP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Председателят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подложи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на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гласуване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така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обявения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проект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на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дневен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ред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.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Бе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проведено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гласуван</w:t>
      </w:r>
      <w:proofErr w:type="spellEnd"/>
      <w:r w:rsidRPr="004928E6">
        <w:rPr>
          <w:rFonts w:ascii="Arial" w:eastAsia="Calibri" w:hAnsi="Arial" w:cs="Arial"/>
          <w:sz w:val="24"/>
          <w:szCs w:val="24"/>
        </w:rPr>
        <w:t>е. С</w:t>
      </w:r>
      <w:r w:rsidR="005E7422">
        <w:rPr>
          <w:rFonts w:ascii="Arial" w:eastAsia="Calibri" w:hAnsi="Arial" w:cs="Arial"/>
          <w:sz w:val="24"/>
          <w:szCs w:val="24"/>
          <w:lang w:val="en-US"/>
        </w:rPr>
        <w:t xml:space="preserve"> 12</w:t>
      </w:r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гласа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„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За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>”</w:t>
      </w:r>
      <w:r w:rsidR="001846D9">
        <w:rPr>
          <w:rFonts w:ascii="Arial" w:eastAsia="Calibri" w:hAnsi="Arial" w:cs="Arial"/>
          <w:sz w:val="24"/>
          <w:szCs w:val="24"/>
        </w:rPr>
        <w:t>:</w:t>
      </w:r>
      <w:r w:rsidR="004B010D">
        <w:rPr>
          <w:rFonts w:ascii="Arial" w:eastAsia="Calibri" w:hAnsi="Arial" w:cs="Arial"/>
          <w:sz w:val="24"/>
          <w:szCs w:val="24"/>
        </w:rPr>
        <w:t xml:space="preserve"> </w:t>
      </w:r>
      <w:r w:rsidR="00092BAF">
        <w:rPr>
          <w:rFonts w:ascii="Arial" w:eastAsia="Calibri" w:hAnsi="Arial" w:cs="Arial"/>
          <w:sz w:val="24"/>
          <w:szCs w:val="24"/>
        </w:rPr>
        <w:t xml:space="preserve">Силвия Георгиева Петкова, </w:t>
      </w:r>
      <w:r w:rsidR="001846D9">
        <w:rPr>
          <w:rFonts w:ascii="Arial" w:eastAsia="Calibri" w:hAnsi="Arial" w:cs="Arial"/>
          <w:sz w:val="24"/>
          <w:szCs w:val="24"/>
        </w:rPr>
        <w:t xml:space="preserve">Боряна Любенова Георгиева, Георги Цветославов Георгиев, </w:t>
      </w:r>
      <w:r w:rsidR="001846D9" w:rsidRPr="001846D9">
        <w:rPr>
          <w:rFonts w:ascii="Arial" w:eastAsia="Calibri" w:hAnsi="Arial" w:cs="Arial"/>
          <w:sz w:val="24"/>
          <w:szCs w:val="24"/>
        </w:rPr>
        <w:t>Володя Панов Вълков</w:t>
      </w:r>
      <w:r w:rsidR="001846D9">
        <w:rPr>
          <w:rFonts w:ascii="Arial" w:eastAsia="Calibri" w:hAnsi="Arial" w:cs="Arial"/>
          <w:sz w:val="24"/>
          <w:szCs w:val="24"/>
        </w:rPr>
        <w:t xml:space="preserve">, </w:t>
      </w:r>
      <w:r w:rsidR="001846D9" w:rsidRPr="001846D9">
        <w:rPr>
          <w:rFonts w:ascii="Arial" w:eastAsia="Calibri" w:hAnsi="Arial" w:cs="Arial"/>
          <w:sz w:val="24"/>
          <w:szCs w:val="24"/>
        </w:rPr>
        <w:t>Десислава Йорданова Димитрова</w:t>
      </w:r>
      <w:r w:rsidR="001846D9">
        <w:rPr>
          <w:rFonts w:ascii="Arial" w:eastAsia="Calibri" w:hAnsi="Arial" w:cs="Arial"/>
          <w:sz w:val="24"/>
          <w:szCs w:val="24"/>
        </w:rPr>
        <w:t xml:space="preserve">, </w:t>
      </w:r>
      <w:r w:rsidR="001846D9" w:rsidRPr="001846D9">
        <w:rPr>
          <w:rFonts w:ascii="Arial" w:eastAsia="Calibri" w:hAnsi="Arial" w:cs="Arial"/>
          <w:sz w:val="24"/>
          <w:szCs w:val="24"/>
        </w:rPr>
        <w:t>Диана Гаврилова Стойчева</w:t>
      </w:r>
      <w:r w:rsidR="001846D9">
        <w:rPr>
          <w:rFonts w:ascii="Arial" w:eastAsia="Calibri" w:hAnsi="Arial" w:cs="Arial"/>
          <w:sz w:val="24"/>
          <w:szCs w:val="24"/>
        </w:rPr>
        <w:t xml:space="preserve">, </w:t>
      </w:r>
      <w:r w:rsidR="001846D9" w:rsidRPr="001846D9">
        <w:rPr>
          <w:rFonts w:ascii="Arial" w:eastAsia="Calibri" w:hAnsi="Arial" w:cs="Arial"/>
          <w:sz w:val="24"/>
          <w:szCs w:val="24"/>
        </w:rPr>
        <w:t xml:space="preserve">Еленка Илиева </w:t>
      </w:r>
      <w:r w:rsidR="001846D9" w:rsidRPr="001846D9">
        <w:rPr>
          <w:rFonts w:ascii="Arial" w:eastAsia="Calibri" w:hAnsi="Arial" w:cs="Arial"/>
          <w:sz w:val="24"/>
          <w:szCs w:val="24"/>
        </w:rPr>
        <w:lastRenderedPageBreak/>
        <w:t>Пет</w:t>
      </w:r>
      <w:r w:rsidR="00944CBF">
        <w:rPr>
          <w:rFonts w:ascii="Arial" w:eastAsia="Calibri" w:hAnsi="Arial" w:cs="Arial"/>
          <w:sz w:val="24"/>
          <w:szCs w:val="24"/>
        </w:rPr>
        <w:t>к</w:t>
      </w:r>
      <w:r w:rsidR="001846D9" w:rsidRPr="001846D9">
        <w:rPr>
          <w:rFonts w:ascii="Arial" w:eastAsia="Calibri" w:hAnsi="Arial" w:cs="Arial"/>
          <w:sz w:val="24"/>
          <w:szCs w:val="24"/>
        </w:rPr>
        <w:t>ова</w:t>
      </w:r>
      <w:r w:rsidR="001846D9">
        <w:rPr>
          <w:rFonts w:ascii="Arial" w:eastAsia="Calibri" w:hAnsi="Arial" w:cs="Arial"/>
          <w:sz w:val="24"/>
          <w:szCs w:val="24"/>
        </w:rPr>
        <w:t>,</w:t>
      </w:r>
      <w:r w:rsidR="00A44E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="00A44EE4" w:rsidRPr="00A44EE4">
        <w:rPr>
          <w:rFonts w:ascii="Arial" w:eastAsia="Calibri" w:hAnsi="Arial" w:cs="Arial"/>
          <w:sz w:val="24"/>
          <w:szCs w:val="24"/>
          <w:lang w:val="en-US"/>
        </w:rPr>
        <w:t>Еленка</w:t>
      </w:r>
      <w:proofErr w:type="spellEnd"/>
      <w:r w:rsidR="00A44EE4" w:rsidRPr="00A44E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="00A44EE4" w:rsidRPr="00A44EE4">
        <w:rPr>
          <w:rFonts w:ascii="Arial" w:eastAsia="Calibri" w:hAnsi="Arial" w:cs="Arial"/>
          <w:sz w:val="24"/>
          <w:szCs w:val="24"/>
          <w:lang w:val="en-US"/>
        </w:rPr>
        <w:t>Стефанова</w:t>
      </w:r>
      <w:proofErr w:type="spellEnd"/>
      <w:r w:rsidR="00A44EE4" w:rsidRPr="00A44E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="00A44EE4" w:rsidRPr="00A44EE4">
        <w:rPr>
          <w:rFonts w:ascii="Arial" w:eastAsia="Calibri" w:hAnsi="Arial" w:cs="Arial"/>
          <w:sz w:val="24"/>
          <w:szCs w:val="24"/>
          <w:lang w:val="en-US"/>
        </w:rPr>
        <w:t>Бойчинова</w:t>
      </w:r>
      <w:proofErr w:type="spellEnd"/>
      <w:r w:rsidR="00A44EE4">
        <w:rPr>
          <w:rFonts w:ascii="Arial" w:eastAsia="Calibri" w:hAnsi="Arial" w:cs="Arial"/>
          <w:sz w:val="24"/>
          <w:szCs w:val="24"/>
          <w:lang w:val="en-US"/>
        </w:rPr>
        <w:t>,</w:t>
      </w:r>
      <w:r w:rsidR="001846D9">
        <w:rPr>
          <w:rFonts w:ascii="Arial" w:eastAsia="Calibri" w:hAnsi="Arial" w:cs="Arial"/>
          <w:sz w:val="24"/>
          <w:szCs w:val="24"/>
        </w:rPr>
        <w:t xml:space="preserve"> </w:t>
      </w:r>
      <w:r w:rsidR="001846D9" w:rsidRPr="001846D9">
        <w:rPr>
          <w:rFonts w:ascii="Arial" w:eastAsia="Calibri" w:hAnsi="Arial" w:cs="Arial"/>
          <w:sz w:val="24"/>
          <w:szCs w:val="24"/>
        </w:rPr>
        <w:t xml:space="preserve">Милка Иванова </w:t>
      </w:r>
      <w:proofErr w:type="spellStart"/>
      <w:r w:rsidR="001846D9" w:rsidRPr="001846D9">
        <w:rPr>
          <w:rFonts w:ascii="Arial" w:eastAsia="Calibri" w:hAnsi="Arial" w:cs="Arial"/>
          <w:sz w:val="24"/>
          <w:szCs w:val="24"/>
        </w:rPr>
        <w:t>Иванова</w:t>
      </w:r>
      <w:proofErr w:type="spellEnd"/>
      <w:r w:rsidR="001846D9">
        <w:rPr>
          <w:rFonts w:ascii="Arial" w:eastAsia="Calibri" w:hAnsi="Arial" w:cs="Arial"/>
          <w:sz w:val="24"/>
          <w:szCs w:val="24"/>
        </w:rPr>
        <w:t xml:space="preserve">, </w:t>
      </w:r>
      <w:r w:rsidR="001846D9" w:rsidRPr="001846D9">
        <w:rPr>
          <w:rFonts w:ascii="Arial" w:eastAsia="Calibri" w:hAnsi="Arial" w:cs="Arial"/>
          <w:sz w:val="24"/>
          <w:szCs w:val="24"/>
        </w:rPr>
        <w:t>Радослав Миролюбов Монов</w:t>
      </w:r>
      <w:r w:rsidR="00092BAF">
        <w:rPr>
          <w:rFonts w:ascii="Arial" w:eastAsia="Calibri" w:hAnsi="Arial" w:cs="Arial"/>
          <w:sz w:val="24"/>
          <w:szCs w:val="24"/>
        </w:rPr>
        <w:t>, Сашка Костадинова Христова</w:t>
      </w:r>
      <w:r w:rsidR="005E7422">
        <w:rPr>
          <w:rFonts w:ascii="Arial" w:eastAsia="Calibri" w:hAnsi="Arial" w:cs="Arial"/>
          <w:sz w:val="24"/>
          <w:szCs w:val="24"/>
        </w:rPr>
        <w:t>,</w:t>
      </w:r>
      <w:r w:rsidR="005E7422">
        <w:t xml:space="preserve"> </w:t>
      </w:r>
      <w:r w:rsidR="00144F56">
        <w:rPr>
          <w:rFonts w:ascii="Arial" w:eastAsia="Calibri" w:hAnsi="Arial" w:cs="Arial"/>
          <w:sz w:val="24"/>
          <w:szCs w:val="24"/>
        </w:rPr>
        <w:t>Таня Красимирова  Михайлова</w:t>
      </w:r>
      <w:r w:rsidR="00AD28B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4928E6">
        <w:rPr>
          <w:rFonts w:ascii="Arial" w:eastAsia="Calibri" w:hAnsi="Arial" w:cs="Arial"/>
          <w:sz w:val="24"/>
          <w:szCs w:val="24"/>
          <w:lang w:val="en-US"/>
        </w:rPr>
        <w:t>и 0 „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Против</w:t>
      </w:r>
      <w:proofErr w:type="spellEnd"/>
      <w:r w:rsidR="001846D9">
        <w:rPr>
          <w:rFonts w:ascii="Arial" w:eastAsia="Calibri" w:hAnsi="Arial" w:cs="Arial"/>
          <w:sz w:val="24"/>
          <w:szCs w:val="24"/>
        </w:rPr>
        <w:t>“</w:t>
      </w:r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на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основание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чл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. </w:t>
      </w:r>
      <w:r w:rsidRPr="004928E6">
        <w:rPr>
          <w:rFonts w:ascii="Arial" w:eastAsia="Calibri" w:hAnsi="Arial" w:cs="Arial"/>
          <w:sz w:val="24"/>
          <w:szCs w:val="24"/>
        </w:rPr>
        <w:t>87</w:t>
      </w:r>
      <w:r w:rsidR="00A44EE4">
        <w:rPr>
          <w:rFonts w:ascii="Arial" w:eastAsia="Calibri" w:hAnsi="Arial" w:cs="Arial"/>
          <w:sz w:val="24"/>
          <w:szCs w:val="24"/>
          <w:lang w:val="en-US"/>
        </w:rPr>
        <w:t>, ал.</w:t>
      </w:r>
      <w:r w:rsidR="003D38BD">
        <w:rPr>
          <w:rFonts w:ascii="Arial" w:eastAsia="Calibri" w:hAnsi="Arial" w:cs="Arial"/>
          <w:sz w:val="24"/>
          <w:szCs w:val="24"/>
          <w:lang w:val="en-US"/>
        </w:rPr>
        <w:t xml:space="preserve">1, т. 1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от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Изборния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кодекс</w:t>
      </w:r>
      <w:proofErr w:type="spellEnd"/>
      <w:r w:rsidRPr="004928E6">
        <w:rPr>
          <w:rFonts w:ascii="Arial" w:eastAsia="Calibri" w:hAnsi="Arial" w:cs="Arial"/>
          <w:sz w:val="24"/>
          <w:szCs w:val="24"/>
        </w:rPr>
        <w:t xml:space="preserve"> и Решение </w:t>
      </w:r>
      <w:r w:rsidR="004B010D">
        <w:rPr>
          <w:rFonts w:ascii="Arial" w:hAnsi="Arial" w:cs="Arial"/>
          <w:sz w:val="24"/>
          <w:szCs w:val="24"/>
        </w:rPr>
        <w:t>№1872-МИ/20.08.2020г.</w:t>
      </w:r>
      <w:r w:rsidRPr="004928E6">
        <w:rPr>
          <w:rFonts w:ascii="Arial" w:eastAsia="Calibri" w:hAnsi="Arial" w:cs="Arial"/>
          <w:sz w:val="24"/>
          <w:szCs w:val="24"/>
        </w:rPr>
        <w:t xml:space="preserve"> на ЦИК</w:t>
      </w:r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r w:rsidRPr="004928E6">
        <w:rPr>
          <w:rFonts w:ascii="Arial" w:eastAsia="Calibri" w:hAnsi="Arial" w:cs="Arial"/>
          <w:sz w:val="24"/>
          <w:szCs w:val="24"/>
        </w:rPr>
        <w:t>Общинска избирателна комисия гр.</w:t>
      </w:r>
      <w:r w:rsidR="00AD28B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906E32">
        <w:rPr>
          <w:rFonts w:ascii="Arial" w:eastAsia="Calibri" w:hAnsi="Arial" w:cs="Arial"/>
          <w:sz w:val="24"/>
          <w:szCs w:val="24"/>
        </w:rPr>
        <w:t>Луковит</w:t>
      </w:r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прие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обявения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дневен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ред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>.</w:t>
      </w:r>
    </w:p>
    <w:p w:rsidR="00497385" w:rsidRPr="004928E6" w:rsidRDefault="00497385" w:rsidP="00BB282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val="en-US"/>
        </w:rPr>
      </w:pPr>
    </w:p>
    <w:p w:rsidR="004928E6" w:rsidRPr="004928E6" w:rsidRDefault="004928E6" w:rsidP="00BB282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val="en-US"/>
        </w:rPr>
      </w:pPr>
    </w:p>
    <w:p w:rsidR="00D31441" w:rsidRDefault="00D31441" w:rsidP="00BB2825">
      <w:pPr>
        <w:spacing w:after="0" w:line="240" w:lineRule="auto"/>
        <w:ind w:firstLine="567"/>
        <w:rPr>
          <w:rFonts w:ascii="Arial" w:eastAsia="Times New Roman" w:hAnsi="Arial" w:cs="Arial"/>
          <w:color w:val="333333"/>
          <w:sz w:val="24"/>
          <w:szCs w:val="24"/>
          <w:lang w:val="en-US" w:eastAsia="bg-BG"/>
        </w:rPr>
      </w:pPr>
    </w:p>
    <w:p w:rsidR="004928E6" w:rsidRPr="004928E6" w:rsidRDefault="004928E6" w:rsidP="00BB2825">
      <w:pPr>
        <w:spacing w:after="0" w:line="240" w:lineRule="auto"/>
        <w:ind w:firstLine="567"/>
        <w:rPr>
          <w:rFonts w:ascii="Arial" w:eastAsia="Calibri" w:hAnsi="Arial" w:cs="Arial"/>
          <w:b/>
          <w:sz w:val="24"/>
          <w:szCs w:val="24"/>
        </w:rPr>
      </w:pPr>
      <w:r w:rsidRPr="004928E6">
        <w:rPr>
          <w:rFonts w:ascii="Arial" w:eastAsia="Times New Roman" w:hAnsi="Arial" w:cs="Arial"/>
          <w:color w:val="333333"/>
          <w:sz w:val="24"/>
          <w:szCs w:val="24"/>
          <w:lang w:val="en-US" w:eastAsia="bg-BG"/>
        </w:rPr>
        <w:t xml:space="preserve">   </w:t>
      </w:r>
      <w:r w:rsidRPr="004928E6">
        <w:rPr>
          <w:rFonts w:ascii="Arial" w:eastAsia="Calibri" w:hAnsi="Arial" w:cs="Arial"/>
          <w:b/>
          <w:sz w:val="24"/>
          <w:szCs w:val="24"/>
        </w:rPr>
        <w:t>По точка първа от дневния ред:</w:t>
      </w:r>
    </w:p>
    <w:p w:rsidR="004928E6" w:rsidRPr="004928E6" w:rsidRDefault="004928E6" w:rsidP="00BB2825">
      <w:pPr>
        <w:spacing w:after="0" w:line="240" w:lineRule="auto"/>
        <w:ind w:firstLine="567"/>
        <w:rPr>
          <w:rFonts w:ascii="Arial" w:eastAsia="Calibri" w:hAnsi="Arial" w:cs="Arial"/>
          <w:b/>
          <w:sz w:val="24"/>
          <w:szCs w:val="24"/>
        </w:rPr>
      </w:pPr>
    </w:p>
    <w:p w:rsidR="00B96575" w:rsidRPr="00AD28B4" w:rsidRDefault="002F4148" w:rsidP="00AD28B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D453F">
        <w:rPr>
          <w:rFonts w:ascii="Arial" w:hAnsi="Arial" w:cs="Arial"/>
          <w:sz w:val="24"/>
          <w:szCs w:val="24"/>
        </w:rPr>
        <w:t xml:space="preserve">ОТНОСНО: </w:t>
      </w:r>
      <w:r w:rsidR="00AD28B4">
        <w:rPr>
          <w:rFonts w:ascii="Arial" w:hAnsi="Arial" w:cs="Arial"/>
          <w:sz w:val="24"/>
          <w:szCs w:val="24"/>
        </w:rPr>
        <w:t xml:space="preserve">1. </w:t>
      </w:r>
      <w:r w:rsidR="00AD28B4" w:rsidRPr="00AD28B4">
        <w:rPr>
          <w:rFonts w:ascii="Arial" w:hAnsi="Arial" w:cs="Arial"/>
          <w:sz w:val="24"/>
          <w:szCs w:val="24"/>
        </w:rPr>
        <w:t>Регистрация в ОИК  Луковит на политическа партия „Движение за права и свободи“ за участие в частичен избор за кмет на кметство с. Карлуково - 27.09.2020 г.</w:t>
      </w:r>
    </w:p>
    <w:p w:rsidR="00976E96" w:rsidRDefault="00976E96" w:rsidP="00C55F94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4B010D" w:rsidRDefault="004928E6" w:rsidP="00C55F94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928E6">
        <w:rPr>
          <w:rFonts w:ascii="Arial" w:eastAsia="Calibri" w:hAnsi="Arial" w:cs="Arial"/>
          <w:sz w:val="24"/>
          <w:szCs w:val="24"/>
        </w:rPr>
        <w:t xml:space="preserve">Председателят предложи проект за решение, което бе подложено на гласуване. С </w:t>
      </w:r>
      <w:r w:rsidR="005E7422">
        <w:rPr>
          <w:rFonts w:ascii="Arial" w:eastAsia="Calibri" w:hAnsi="Arial" w:cs="Arial"/>
          <w:sz w:val="24"/>
          <w:szCs w:val="24"/>
          <w:lang w:val="en-US"/>
        </w:rPr>
        <w:t>12</w:t>
      </w:r>
      <w:r w:rsidR="00497385"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="00497385" w:rsidRPr="004928E6">
        <w:rPr>
          <w:rFonts w:ascii="Arial" w:eastAsia="Calibri" w:hAnsi="Arial" w:cs="Arial"/>
          <w:sz w:val="24"/>
          <w:szCs w:val="24"/>
          <w:lang w:val="en-US"/>
        </w:rPr>
        <w:t>гласа</w:t>
      </w:r>
      <w:proofErr w:type="spellEnd"/>
      <w:r w:rsidR="00497385" w:rsidRPr="004928E6">
        <w:rPr>
          <w:rFonts w:ascii="Arial" w:eastAsia="Calibri" w:hAnsi="Arial" w:cs="Arial"/>
          <w:sz w:val="24"/>
          <w:szCs w:val="24"/>
          <w:lang w:val="en-US"/>
        </w:rPr>
        <w:t xml:space="preserve"> „</w:t>
      </w:r>
      <w:proofErr w:type="spellStart"/>
      <w:r w:rsidR="00497385" w:rsidRPr="004928E6">
        <w:rPr>
          <w:rFonts w:ascii="Arial" w:eastAsia="Calibri" w:hAnsi="Arial" w:cs="Arial"/>
          <w:sz w:val="24"/>
          <w:szCs w:val="24"/>
          <w:lang w:val="en-US"/>
        </w:rPr>
        <w:t>За</w:t>
      </w:r>
      <w:proofErr w:type="spellEnd"/>
      <w:r w:rsidR="00497385" w:rsidRPr="004928E6">
        <w:rPr>
          <w:rFonts w:ascii="Arial" w:eastAsia="Calibri" w:hAnsi="Arial" w:cs="Arial"/>
          <w:sz w:val="24"/>
          <w:szCs w:val="24"/>
          <w:lang w:val="en-US"/>
        </w:rPr>
        <w:t>”</w:t>
      </w:r>
      <w:r w:rsidR="00497385">
        <w:rPr>
          <w:rFonts w:ascii="Arial" w:eastAsia="Calibri" w:hAnsi="Arial" w:cs="Arial"/>
          <w:sz w:val="24"/>
          <w:szCs w:val="24"/>
        </w:rPr>
        <w:t xml:space="preserve">: </w:t>
      </w:r>
      <w:r w:rsidR="00200F45">
        <w:rPr>
          <w:rFonts w:ascii="Arial" w:eastAsia="Calibri" w:hAnsi="Arial" w:cs="Arial"/>
          <w:sz w:val="24"/>
          <w:szCs w:val="24"/>
        </w:rPr>
        <w:t xml:space="preserve">Силвия Георгиева Петкова, Боряна Любенова Георгиева, Георги Цветославов Георгиев, </w:t>
      </w:r>
      <w:r w:rsidR="00200F45" w:rsidRPr="001846D9">
        <w:rPr>
          <w:rFonts w:ascii="Arial" w:eastAsia="Calibri" w:hAnsi="Arial" w:cs="Arial"/>
          <w:sz w:val="24"/>
          <w:szCs w:val="24"/>
        </w:rPr>
        <w:t>Володя Панов Вълков</w:t>
      </w:r>
      <w:r w:rsidR="00200F45">
        <w:rPr>
          <w:rFonts w:ascii="Arial" w:eastAsia="Calibri" w:hAnsi="Arial" w:cs="Arial"/>
          <w:sz w:val="24"/>
          <w:szCs w:val="24"/>
        </w:rPr>
        <w:t xml:space="preserve">, </w:t>
      </w:r>
      <w:r w:rsidR="00200F45" w:rsidRPr="001846D9">
        <w:rPr>
          <w:rFonts w:ascii="Arial" w:eastAsia="Calibri" w:hAnsi="Arial" w:cs="Arial"/>
          <w:sz w:val="24"/>
          <w:szCs w:val="24"/>
        </w:rPr>
        <w:t>Десислава Йорданова Димитрова</w:t>
      </w:r>
      <w:r w:rsidR="00200F45">
        <w:rPr>
          <w:rFonts w:ascii="Arial" w:eastAsia="Calibri" w:hAnsi="Arial" w:cs="Arial"/>
          <w:sz w:val="24"/>
          <w:szCs w:val="24"/>
        </w:rPr>
        <w:t xml:space="preserve">, </w:t>
      </w:r>
      <w:r w:rsidR="00200F45" w:rsidRPr="001846D9">
        <w:rPr>
          <w:rFonts w:ascii="Arial" w:eastAsia="Calibri" w:hAnsi="Arial" w:cs="Arial"/>
          <w:sz w:val="24"/>
          <w:szCs w:val="24"/>
        </w:rPr>
        <w:t>Диана Гаврилова Стойчева</w:t>
      </w:r>
      <w:r w:rsidR="00200F45">
        <w:rPr>
          <w:rFonts w:ascii="Arial" w:eastAsia="Calibri" w:hAnsi="Arial" w:cs="Arial"/>
          <w:sz w:val="24"/>
          <w:szCs w:val="24"/>
        </w:rPr>
        <w:t xml:space="preserve">, </w:t>
      </w:r>
      <w:r w:rsidR="00200F45" w:rsidRPr="001846D9">
        <w:rPr>
          <w:rFonts w:ascii="Arial" w:eastAsia="Calibri" w:hAnsi="Arial" w:cs="Arial"/>
          <w:sz w:val="24"/>
          <w:szCs w:val="24"/>
        </w:rPr>
        <w:t>Еленка Илиева Пет</w:t>
      </w:r>
      <w:r w:rsidR="00200F45">
        <w:rPr>
          <w:rFonts w:ascii="Arial" w:eastAsia="Calibri" w:hAnsi="Arial" w:cs="Arial"/>
          <w:sz w:val="24"/>
          <w:szCs w:val="24"/>
        </w:rPr>
        <w:t>к</w:t>
      </w:r>
      <w:r w:rsidR="00200F45" w:rsidRPr="001846D9">
        <w:rPr>
          <w:rFonts w:ascii="Arial" w:eastAsia="Calibri" w:hAnsi="Arial" w:cs="Arial"/>
          <w:sz w:val="24"/>
          <w:szCs w:val="24"/>
        </w:rPr>
        <w:t>ова</w:t>
      </w:r>
      <w:r w:rsidR="00200F45">
        <w:rPr>
          <w:rFonts w:ascii="Arial" w:eastAsia="Calibri" w:hAnsi="Arial" w:cs="Arial"/>
          <w:sz w:val="24"/>
          <w:szCs w:val="24"/>
        </w:rPr>
        <w:t xml:space="preserve">, </w:t>
      </w:r>
      <w:r w:rsidR="00A44EE4" w:rsidRPr="00A44EE4">
        <w:rPr>
          <w:rFonts w:ascii="Arial" w:eastAsia="Calibri" w:hAnsi="Arial" w:cs="Arial"/>
          <w:sz w:val="24"/>
          <w:szCs w:val="24"/>
        </w:rPr>
        <w:t xml:space="preserve">Еленка Стефанова </w:t>
      </w:r>
      <w:proofErr w:type="spellStart"/>
      <w:r w:rsidR="00A44EE4" w:rsidRPr="00A44EE4">
        <w:rPr>
          <w:rFonts w:ascii="Arial" w:eastAsia="Calibri" w:hAnsi="Arial" w:cs="Arial"/>
          <w:sz w:val="24"/>
          <w:szCs w:val="24"/>
        </w:rPr>
        <w:t>Бойчинова</w:t>
      </w:r>
      <w:proofErr w:type="spellEnd"/>
      <w:r w:rsidR="00A44EE4" w:rsidRPr="00A44EE4">
        <w:rPr>
          <w:rFonts w:ascii="Arial" w:eastAsia="Calibri" w:hAnsi="Arial" w:cs="Arial"/>
          <w:sz w:val="24"/>
          <w:szCs w:val="24"/>
        </w:rPr>
        <w:t xml:space="preserve">, </w:t>
      </w:r>
      <w:r w:rsidR="00200F45">
        <w:rPr>
          <w:rFonts w:ascii="Arial" w:eastAsia="Calibri" w:hAnsi="Arial" w:cs="Arial"/>
          <w:sz w:val="24"/>
          <w:szCs w:val="24"/>
        </w:rPr>
        <w:t xml:space="preserve"> </w:t>
      </w:r>
      <w:r w:rsidR="00200F45" w:rsidRPr="001846D9">
        <w:rPr>
          <w:rFonts w:ascii="Arial" w:eastAsia="Calibri" w:hAnsi="Arial" w:cs="Arial"/>
          <w:sz w:val="24"/>
          <w:szCs w:val="24"/>
        </w:rPr>
        <w:t xml:space="preserve">Милка Иванова </w:t>
      </w:r>
      <w:proofErr w:type="spellStart"/>
      <w:r w:rsidR="00200F45" w:rsidRPr="001846D9">
        <w:rPr>
          <w:rFonts w:ascii="Arial" w:eastAsia="Calibri" w:hAnsi="Arial" w:cs="Arial"/>
          <w:sz w:val="24"/>
          <w:szCs w:val="24"/>
        </w:rPr>
        <w:t>Иванова</w:t>
      </w:r>
      <w:proofErr w:type="spellEnd"/>
      <w:r w:rsidR="00200F45">
        <w:rPr>
          <w:rFonts w:ascii="Arial" w:eastAsia="Calibri" w:hAnsi="Arial" w:cs="Arial"/>
          <w:sz w:val="24"/>
          <w:szCs w:val="24"/>
        </w:rPr>
        <w:t xml:space="preserve">, </w:t>
      </w:r>
      <w:r w:rsidR="00200F45" w:rsidRPr="001846D9">
        <w:rPr>
          <w:rFonts w:ascii="Arial" w:eastAsia="Calibri" w:hAnsi="Arial" w:cs="Arial"/>
          <w:sz w:val="24"/>
          <w:szCs w:val="24"/>
        </w:rPr>
        <w:t>Радослав Миролюбов Монов</w:t>
      </w:r>
      <w:r w:rsidR="00200F45">
        <w:rPr>
          <w:rFonts w:ascii="Arial" w:eastAsia="Calibri" w:hAnsi="Arial" w:cs="Arial"/>
          <w:sz w:val="24"/>
          <w:szCs w:val="24"/>
        </w:rPr>
        <w:t>, Сашка Костадинова Христова</w:t>
      </w:r>
      <w:r w:rsidR="005E7422">
        <w:rPr>
          <w:rFonts w:ascii="Arial" w:eastAsia="Calibri" w:hAnsi="Arial" w:cs="Arial"/>
          <w:sz w:val="24"/>
          <w:szCs w:val="24"/>
        </w:rPr>
        <w:t xml:space="preserve">, </w:t>
      </w:r>
      <w:r w:rsidR="00144F56">
        <w:rPr>
          <w:rFonts w:ascii="Arial" w:eastAsia="Calibri" w:hAnsi="Arial" w:cs="Arial"/>
          <w:sz w:val="24"/>
          <w:szCs w:val="24"/>
        </w:rPr>
        <w:t>Таня Красимирова</w:t>
      </w:r>
      <w:r w:rsidR="005E7422" w:rsidRPr="005E7422">
        <w:rPr>
          <w:rFonts w:ascii="Arial" w:eastAsia="Calibri" w:hAnsi="Arial" w:cs="Arial"/>
          <w:sz w:val="24"/>
          <w:szCs w:val="24"/>
        </w:rPr>
        <w:t xml:space="preserve"> Михайлова</w:t>
      </w:r>
      <w:r w:rsidR="00A44EE4">
        <w:rPr>
          <w:rFonts w:ascii="Arial" w:eastAsia="Calibri" w:hAnsi="Arial" w:cs="Arial"/>
          <w:sz w:val="24"/>
          <w:szCs w:val="24"/>
        </w:rPr>
        <w:t xml:space="preserve"> </w:t>
      </w:r>
      <w:r w:rsidR="00497385" w:rsidRPr="004928E6">
        <w:rPr>
          <w:rFonts w:ascii="Arial" w:eastAsia="Calibri" w:hAnsi="Arial" w:cs="Arial"/>
          <w:sz w:val="24"/>
          <w:szCs w:val="24"/>
          <w:lang w:val="en-US"/>
        </w:rPr>
        <w:t>и</w:t>
      </w:r>
      <w:r w:rsidRPr="004928E6">
        <w:rPr>
          <w:rFonts w:ascii="Arial" w:eastAsia="Calibri" w:hAnsi="Arial" w:cs="Arial"/>
          <w:sz w:val="24"/>
          <w:szCs w:val="24"/>
        </w:rPr>
        <w:t xml:space="preserve"> 0 </w:t>
      </w:r>
      <w:r w:rsidR="00BB2825">
        <w:rPr>
          <w:rFonts w:ascii="Arial" w:eastAsia="Calibri" w:hAnsi="Arial" w:cs="Arial"/>
          <w:sz w:val="24"/>
          <w:szCs w:val="24"/>
        </w:rPr>
        <w:t xml:space="preserve">гласа </w:t>
      </w:r>
      <w:r w:rsidR="00F9773C">
        <w:rPr>
          <w:rFonts w:ascii="Arial" w:eastAsia="Calibri" w:hAnsi="Arial" w:cs="Arial"/>
          <w:sz w:val="24"/>
          <w:szCs w:val="24"/>
        </w:rPr>
        <w:t xml:space="preserve">„Против” </w:t>
      </w:r>
      <w:r w:rsidR="00F9773C" w:rsidRPr="00E20062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на основание чл.87, ал.1, т.1 </w:t>
      </w:r>
      <w:r w:rsidR="00A44EE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и </w:t>
      </w:r>
      <w:r w:rsidR="003D38BD" w:rsidRPr="003D38BD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ал.2 </w:t>
      </w:r>
      <w:r w:rsidR="00CF0DF0">
        <w:rPr>
          <w:rFonts w:ascii="Arial" w:eastAsia="Calibri" w:hAnsi="Arial" w:cs="Arial"/>
          <w:sz w:val="24"/>
          <w:szCs w:val="24"/>
        </w:rPr>
        <w:t xml:space="preserve">от Изборния кодекс и </w:t>
      </w:r>
      <w:r w:rsidR="00A44EE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Решение </w:t>
      </w:r>
      <w:r w:rsidR="00221A84" w:rsidRPr="00221A8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№1857- МИ/10.08.2020</w:t>
      </w:r>
      <w:r w:rsidR="000866F5" w:rsidRPr="00E20062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г. </w:t>
      </w:r>
      <w:r w:rsidRPr="004928E6">
        <w:rPr>
          <w:rFonts w:ascii="Arial" w:eastAsia="Calibri" w:hAnsi="Arial" w:cs="Arial"/>
          <w:sz w:val="24"/>
          <w:szCs w:val="24"/>
        </w:rPr>
        <w:t>на Централна избирателна комисия, Общинск</w:t>
      </w:r>
      <w:r w:rsidRPr="00906E32">
        <w:rPr>
          <w:rFonts w:ascii="Arial" w:eastAsia="Calibri" w:hAnsi="Arial" w:cs="Arial"/>
          <w:sz w:val="24"/>
          <w:szCs w:val="24"/>
        </w:rPr>
        <w:t>ата избирателна комисия гр.</w:t>
      </w:r>
      <w:r w:rsidR="00906E32" w:rsidRPr="00906E32">
        <w:rPr>
          <w:rFonts w:ascii="Arial" w:eastAsia="Calibri" w:hAnsi="Arial" w:cs="Arial"/>
          <w:sz w:val="24"/>
          <w:szCs w:val="24"/>
        </w:rPr>
        <w:t xml:space="preserve"> </w:t>
      </w:r>
      <w:r w:rsidRPr="00906E32">
        <w:rPr>
          <w:rFonts w:ascii="Arial" w:eastAsia="Calibri" w:hAnsi="Arial" w:cs="Arial"/>
          <w:sz w:val="24"/>
          <w:szCs w:val="24"/>
        </w:rPr>
        <w:t>Луковит</w:t>
      </w:r>
    </w:p>
    <w:p w:rsidR="00221A84" w:rsidRPr="004928E6" w:rsidRDefault="00221A84" w:rsidP="00C55F94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4928E6" w:rsidRDefault="004928E6" w:rsidP="00497385">
      <w:pPr>
        <w:widowControl w:val="0"/>
        <w:autoSpaceDE w:val="0"/>
        <w:autoSpaceDN w:val="0"/>
        <w:adjustRightInd w:val="0"/>
        <w:spacing w:after="200" w:line="276" w:lineRule="auto"/>
        <w:ind w:left="2832" w:firstLine="708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4928E6">
        <w:rPr>
          <w:rFonts w:ascii="Arial" w:eastAsia="Calibri" w:hAnsi="Arial" w:cs="Arial"/>
          <w:b/>
          <w:bCs/>
          <w:sz w:val="24"/>
          <w:szCs w:val="24"/>
        </w:rPr>
        <w:t>Р Е Ш И :</w:t>
      </w:r>
    </w:p>
    <w:p w:rsidR="00200F45" w:rsidRDefault="00AD28B4" w:rsidP="00AD28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AD28B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РЕГИСТРИРА политическа партия „Движение за права и свободи” за участие в частични избори за КМЕТ НА КМЕТСТВО с. Карлуково на 27 септември 2020 г.</w:t>
      </w:r>
    </w:p>
    <w:p w:rsidR="00AD28B4" w:rsidRPr="00AD28B4" w:rsidRDefault="00AD28B4" w:rsidP="00AD28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200F45" w:rsidRPr="007E702C" w:rsidRDefault="00200F45" w:rsidP="00200F45">
      <w:pPr>
        <w:pStyle w:val="a6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7E702C">
        <w:rPr>
          <w:rFonts w:ascii="Arial" w:hAnsi="Arial" w:cs="Arial"/>
          <w:color w:val="333333"/>
        </w:rPr>
        <w:t>Решението подлежи на обжалване пред Централната избирателна комисия в срок до три дни от обявяването му.</w:t>
      </w:r>
    </w:p>
    <w:p w:rsidR="004B010D" w:rsidRDefault="004B010D" w:rsidP="00A261C8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bg-BG"/>
        </w:rPr>
      </w:pPr>
    </w:p>
    <w:p w:rsidR="004B010D" w:rsidRDefault="004B010D" w:rsidP="00A261C8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bg-BG"/>
        </w:rPr>
      </w:pPr>
    </w:p>
    <w:p w:rsidR="00E9554A" w:rsidRDefault="00A261C8" w:rsidP="00CF0DF0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4B010D">
        <w:rPr>
          <w:rFonts w:ascii="Arial" w:eastAsia="Times New Roman" w:hAnsi="Arial" w:cs="Arial"/>
          <w:color w:val="333333"/>
          <w:sz w:val="24"/>
          <w:szCs w:val="24"/>
          <w:lang w:val="en-US" w:eastAsia="bg-BG"/>
        </w:rPr>
        <w:t xml:space="preserve">   </w:t>
      </w:r>
      <w:r w:rsidR="004B010D">
        <w:rPr>
          <w:rFonts w:ascii="Arial" w:eastAsia="Times New Roman" w:hAnsi="Arial" w:cs="Arial"/>
          <w:color w:val="333333"/>
          <w:sz w:val="24"/>
          <w:szCs w:val="24"/>
          <w:lang w:val="en-US" w:eastAsia="bg-BG"/>
        </w:rPr>
        <w:tab/>
      </w:r>
      <w:r w:rsidRPr="004B010D">
        <w:rPr>
          <w:rFonts w:ascii="Arial" w:eastAsia="Calibri" w:hAnsi="Arial" w:cs="Arial"/>
          <w:b/>
          <w:sz w:val="24"/>
          <w:szCs w:val="24"/>
        </w:rPr>
        <w:t>По точка втора от дневния ред:</w:t>
      </w:r>
    </w:p>
    <w:p w:rsidR="00791EB3" w:rsidRPr="004928E6" w:rsidRDefault="00791EB3" w:rsidP="00CF0DF0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6A4C2B" w:rsidRPr="00AD28B4" w:rsidRDefault="00A261C8" w:rsidP="00AD28B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4C2B">
        <w:rPr>
          <w:rFonts w:ascii="Arial" w:hAnsi="Arial" w:cs="Arial"/>
          <w:sz w:val="24"/>
          <w:szCs w:val="24"/>
        </w:rPr>
        <w:t xml:space="preserve">ОТНОСНО: </w:t>
      </w:r>
      <w:r w:rsidR="00AD28B4" w:rsidRPr="00AD28B4">
        <w:rPr>
          <w:rFonts w:ascii="Arial" w:hAnsi="Arial" w:cs="Arial"/>
          <w:sz w:val="24"/>
          <w:szCs w:val="24"/>
        </w:rPr>
        <w:tab/>
        <w:t>Регистрация в ОИК  Луковит на ПП „ГЕРБ“ за участие в частичен избор за кмет на кметство с. Карлуково - 27.09.2020 г.</w:t>
      </w:r>
    </w:p>
    <w:p w:rsidR="00A261C8" w:rsidRPr="00906E32" w:rsidRDefault="00A261C8" w:rsidP="006A4C2B">
      <w:pPr>
        <w:spacing w:after="0" w:line="360" w:lineRule="auto"/>
        <w:jc w:val="both"/>
        <w:rPr>
          <w:rFonts w:ascii="Arial" w:eastAsia="Calibri" w:hAnsi="Arial" w:cs="Arial"/>
          <w:bCs/>
          <w:color w:val="333333"/>
          <w:sz w:val="24"/>
          <w:szCs w:val="24"/>
        </w:rPr>
      </w:pPr>
    </w:p>
    <w:p w:rsidR="006A4C2B" w:rsidRPr="004928E6" w:rsidRDefault="00A261C8" w:rsidP="006A4C2B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928E6">
        <w:rPr>
          <w:rFonts w:ascii="Arial" w:eastAsia="Calibri" w:hAnsi="Arial" w:cs="Arial"/>
          <w:sz w:val="24"/>
          <w:szCs w:val="24"/>
        </w:rPr>
        <w:t>Председателят предложи проект за решение, което бе подложено на гласуване</w:t>
      </w:r>
      <w:r w:rsidR="006A4C2B" w:rsidRPr="006A4C2B">
        <w:rPr>
          <w:rFonts w:ascii="Arial" w:eastAsia="Calibri" w:hAnsi="Arial" w:cs="Arial"/>
          <w:sz w:val="24"/>
          <w:szCs w:val="24"/>
        </w:rPr>
        <w:t xml:space="preserve"> </w:t>
      </w:r>
      <w:r w:rsidR="006A4C2B" w:rsidRPr="004928E6">
        <w:rPr>
          <w:rFonts w:ascii="Arial" w:eastAsia="Calibri" w:hAnsi="Arial" w:cs="Arial"/>
          <w:sz w:val="24"/>
          <w:szCs w:val="24"/>
        </w:rPr>
        <w:t xml:space="preserve">С </w:t>
      </w:r>
      <w:r w:rsidR="005E7422">
        <w:rPr>
          <w:rFonts w:ascii="Arial" w:eastAsia="Calibri" w:hAnsi="Arial" w:cs="Arial"/>
          <w:sz w:val="24"/>
          <w:szCs w:val="24"/>
          <w:lang w:val="en-US"/>
        </w:rPr>
        <w:t>12</w:t>
      </w:r>
      <w:r w:rsidR="006A4C2B"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="006A4C2B" w:rsidRPr="004928E6">
        <w:rPr>
          <w:rFonts w:ascii="Arial" w:eastAsia="Calibri" w:hAnsi="Arial" w:cs="Arial"/>
          <w:sz w:val="24"/>
          <w:szCs w:val="24"/>
          <w:lang w:val="en-US"/>
        </w:rPr>
        <w:t>гласа</w:t>
      </w:r>
      <w:proofErr w:type="spellEnd"/>
      <w:r w:rsidR="006A4C2B" w:rsidRPr="004928E6">
        <w:rPr>
          <w:rFonts w:ascii="Arial" w:eastAsia="Calibri" w:hAnsi="Arial" w:cs="Arial"/>
          <w:sz w:val="24"/>
          <w:szCs w:val="24"/>
          <w:lang w:val="en-US"/>
        </w:rPr>
        <w:t xml:space="preserve"> „</w:t>
      </w:r>
      <w:proofErr w:type="spellStart"/>
      <w:r w:rsidR="006A4C2B" w:rsidRPr="004928E6">
        <w:rPr>
          <w:rFonts w:ascii="Arial" w:eastAsia="Calibri" w:hAnsi="Arial" w:cs="Arial"/>
          <w:sz w:val="24"/>
          <w:szCs w:val="24"/>
          <w:lang w:val="en-US"/>
        </w:rPr>
        <w:t>За</w:t>
      </w:r>
      <w:proofErr w:type="spellEnd"/>
      <w:r w:rsidR="006A4C2B" w:rsidRPr="004928E6">
        <w:rPr>
          <w:rFonts w:ascii="Arial" w:eastAsia="Calibri" w:hAnsi="Arial" w:cs="Arial"/>
          <w:sz w:val="24"/>
          <w:szCs w:val="24"/>
          <w:lang w:val="en-US"/>
        </w:rPr>
        <w:t>”</w:t>
      </w:r>
      <w:r w:rsidR="006A4C2B">
        <w:rPr>
          <w:rFonts w:ascii="Arial" w:eastAsia="Calibri" w:hAnsi="Arial" w:cs="Arial"/>
          <w:sz w:val="24"/>
          <w:szCs w:val="24"/>
        </w:rPr>
        <w:t xml:space="preserve">: Силвия Георгиева Петкова, Боряна Любенова Георгиева, Георги Цветославов Георгиев, </w:t>
      </w:r>
      <w:r w:rsidR="006A4C2B" w:rsidRPr="001846D9">
        <w:rPr>
          <w:rFonts w:ascii="Arial" w:eastAsia="Calibri" w:hAnsi="Arial" w:cs="Arial"/>
          <w:sz w:val="24"/>
          <w:szCs w:val="24"/>
        </w:rPr>
        <w:t>Володя Панов Вълков</w:t>
      </w:r>
      <w:r w:rsidR="006A4C2B">
        <w:rPr>
          <w:rFonts w:ascii="Arial" w:eastAsia="Calibri" w:hAnsi="Arial" w:cs="Arial"/>
          <w:sz w:val="24"/>
          <w:szCs w:val="24"/>
        </w:rPr>
        <w:t xml:space="preserve">, </w:t>
      </w:r>
      <w:r w:rsidR="006A4C2B" w:rsidRPr="001846D9">
        <w:rPr>
          <w:rFonts w:ascii="Arial" w:eastAsia="Calibri" w:hAnsi="Arial" w:cs="Arial"/>
          <w:sz w:val="24"/>
          <w:szCs w:val="24"/>
        </w:rPr>
        <w:t>Десислава Йорданова Димитрова</w:t>
      </w:r>
      <w:r w:rsidR="006A4C2B">
        <w:rPr>
          <w:rFonts w:ascii="Arial" w:eastAsia="Calibri" w:hAnsi="Arial" w:cs="Arial"/>
          <w:sz w:val="24"/>
          <w:szCs w:val="24"/>
        </w:rPr>
        <w:t xml:space="preserve">, </w:t>
      </w:r>
      <w:r w:rsidR="006A4C2B" w:rsidRPr="001846D9">
        <w:rPr>
          <w:rFonts w:ascii="Arial" w:eastAsia="Calibri" w:hAnsi="Arial" w:cs="Arial"/>
          <w:sz w:val="24"/>
          <w:szCs w:val="24"/>
        </w:rPr>
        <w:t>Диана Гаврилова Стойчева</w:t>
      </w:r>
      <w:r w:rsidR="006A4C2B">
        <w:rPr>
          <w:rFonts w:ascii="Arial" w:eastAsia="Calibri" w:hAnsi="Arial" w:cs="Arial"/>
          <w:sz w:val="24"/>
          <w:szCs w:val="24"/>
        </w:rPr>
        <w:t xml:space="preserve">, </w:t>
      </w:r>
      <w:r w:rsidR="006A4C2B" w:rsidRPr="001846D9">
        <w:rPr>
          <w:rFonts w:ascii="Arial" w:eastAsia="Calibri" w:hAnsi="Arial" w:cs="Arial"/>
          <w:sz w:val="24"/>
          <w:szCs w:val="24"/>
        </w:rPr>
        <w:t>Еленка Илиева Пет</w:t>
      </w:r>
      <w:r w:rsidR="006A4C2B">
        <w:rPr>
          <w:rFonts w:ascii="Arial" w:eastAsia="Calibri" w:hAnsi="Arial" w:cs="Arial"/>
          <w:sz w:val="24"/>
          <w:szCs w:val="24"/>
        </w:rPr>
        <w:t>к</w:t>
      </w:r>
      <w:r w:rsidR="006A4C2B" w:rsidRPr="001846D9">
        <w:rPr>
          <w:rFonts w:ascii="Arial" w:eastAsia="Calibri" w:hAnsi="Arial" w:cs="Arial"/>
          <w:sz w:val="24"/>
          <w:szCs w:val="24"/>
        </w:rPr>
        <w:t>ова</w:t>
      </w:r>
      <w:r w:rsidR="006A4C2B">
        <w:rPr>
          <w:rFonts w:ascii="Arial" w:eastAsia="Calibri" w:hAnsi="Arial" w:cs="Arial"/>
          <w:sz w:val="24"/>
          <w:szCs w:val="24"/>
        </w:rPr>
        <w:t xml:space="preserve">, </w:t>
      </w:r>
      <w:r w:rsidR="00221A84">
        <w:rPr>
          <w:rFonts w:ascii="Arial" w:eastAsia="Calibri" w:hAnsi="Arial" w:cs="Arial"/>
          <w:sz w:val="24"/>
          <w:szCs w:val="24"/>
        </w:rPr>
        <w:t xml:space="preserve">Еленка Стефанова </w:t>
      </w:r>
      <w:proofErr w:type="spellStart"/>
      <w:r w:rsidR="00221A84">
        <w:rPr>
          <w:rFonts w:ascii="Arial" w:eastAsia="Calibri" w:hAnsi="Arial" w:cs="Arial"/>
          <w:sz w:val="24"/>
          <w:szCs w:val="24"/>
        </w:rPr>
        <w:t>Бойчинова</w:t>
      </w:r>
      <w:proofErr w:type="spellEnd"/>
      <w:r w:rsidR="00221A84">
        <w:rPr>
          <w:rFonts w:ascii="Arial" w:eastAsia="Calibri" w:hAnsi="Arial" w:cs="Arial"/>
          <w:sz w:val="24"/>
          <w:szCs w:val="24"/>
        </w:rPr>
        <w:t xml:space="preserve">, </w:t>
      </w:r>
      <w:r w:rsidR="006A4C2B">
        <w:rPr>
          <w:rFonts w:ascii="Arial" w:eastAsia="Calibri" w:hAnsi="Arial" w:cs="Arial"/>
          <w:sz w:val="24"/>
          <w:szCs w:val="24"/>
        </w:rPr>
        <w:t xml:space="preserve"> </w:t>
      </w:r>
      <w:r w:rsidR="006A4C2B" w:rsidRPr="001846D9">
        <w:rPr>
          <w:rFonts w:ascii="Arial" w:eastAsia="Calibri" w:hAnsi="Arial" w:cs="Arial"/>
          <w:sz w:val="24"/>
          <w:szCs w:val="24"/>
        </w:rPr>
        <w:t xml:space="preserve">Милка Иванова </w:t>
      </w:r>
      <w:proofErr w:type="spellStart"/>
      <w:r w:rsidR="006A4C2B" w:rsidRPr="001846D9">
        <w:rPr>
          <w:rFonts w:ascii="Arial" w:eastAsia="Calibri" w:hAnsi="Arial" w:cs="Arial"/>
          <w:sz w:val="24"/>
          <w:szCs w:val="24"/>
        </w:rPr>
        <w:t>Иванова</w:t>
      </w:r>
      <w:proofErr w:type="spellEnd"/>
      <w:r w:rsidR="006A4C2B">
        <w:rPr>
          <w:rFonts w:ascii="Arial" w:eastAsia="Calibri" w:hAnsi="Arial" w:cs="Arial"/>
          <w:sz w:val="24"/>
          <w:szCs w:val="24"/>
        </w:rPr>
        <w:t xml:space="preserve">, </w:t>
      </w:r>
      <w:r w:rsidR="006A4C2B" w:rsidRPr="001846D9">
        <w:rPr>
          <w:rFonts w:ascii="Arial" w:eastAsia="Calibri" w:hAnsi="Arial" w:cs="Arial"/>
          <w:sz w:val="24"/>
          <w:szCs w:val="24"/>
        </w:rPr>
        <w:t>Радослав Миролюбов Монов</w:t>
      </w:r>
      <w:r w:rsidR="006A4C2B">
        <w:rPr>
          <w:rFonts w:ascii="Arial" w:eastAsia="Calibri" w:hAnsi="Arial" w:cs="Arial"/>
          <w:sz w:val="24"/>
          <w:szCs w:val="24"/>
        </w:rPr>
        <w:t>, Сашка Костадинова Христова</w:t>
      </w:r>
      <w:r w:rsidR="005E7422">
        <w:rPr>
          <w:rFonts w:ascii="Arial" w:eastAsia="Calibri" w:hAnsi="Arial" w:cs="Arial"/>
          <w:sz w:val="24"/>
          <w:szCs w:val="24"/>
        </w:rPr>
        <w:t xml:space="preserve">, </w:t>
      </w:r>
      <w:r w:rsidR="00144F56">
        <w:rPr>
          <w:rFonts w:ascii="Arial" w:eastAsia="Calibri" w:hAnsi="Arial" w:cs="Arial"/>
          <w:sz w:val="24"/>
          <w:szCs w:val="24"/>
        </w:rPr>
        <w:t>Таня Красимирова</w:t>
      </w:r>
      <w:r w:rsidR="005E7422" w:rsidRPr="005E7422">
        <w:rPr>
          <w:rFonts w:ascii="Arial" w:eastAsia="Calibri" w:hAnsi="Arial" w:cs="Arial"/>
          <w:sz w:val="24"/>
          <w:szCs w:val="24"/>
        </w:rPr>
        <w:t xml:space="preserve"> Михайлова</w:t>
      </w:r>
      <w:r w:rsidR="00221A84">
        <w:rPr>
          <w:rFonts w:ascii="Arial" w:eastAsia="Calibri" w:hAnsi="Arial" w:cs="Arial"/>
          <w:sz w:val="24"/>
          <w:szCs w:val="24"/>
        </w:rPr>
        <w:t xml:space="preserve"> </w:t>
      </w:r>
      <w:r w:rsidR="006A4C2B" w:rsidRPr="004928E6">
        <w:rPr>
          <w:rFonts w:ascii="Arial" w:eastAsia="Calibri" w:hAnsi="Arial" w:cs="Arial"/>
          <w:sz w:val="24"/>
          <w:szCs w:val="24"/>
          <w:lang w:val="en-US"/>
        </w:rPr>
        <w:t>и</w:t>
      </w:r>
      <w:r w:rsidR="006A4C2B" w:rsidRPr="004928E6">
        <w:rPr>
          <w:rFonts w:ascii="Arial" w:eastAsia="Calibri" w:hAnsi="Arial" w:cs="Arial"/>
          <w:sz w:val="24"/>
          <w:szCs w:val="24"/>
        </w:rPr>
        <w:t xml:space="preserve"> 0 </w:t>
      </w:r>
      <w:r w:rsidR="006A4C2B">
        <w:rPr>
          <w:rFonts w:ascii="Arial" w:eastAsia="Calibri" w:hAnsi="Arial" w:cs="Arial"/>
          <w:sz w:val="24"/>
          <w:szCs w:val="24"/>
        </w:rPr>
        <w:t xml:space="preserve">гласа </w:t>
      </w:r>
      <w:r w:rsidR="006A4C2B" w:rsidRPr="004928E6">
        <w:rPr>
          <w:rFonts w:ascii="Arial" w:eastAsia="Calibri" w:hAnsi="Arial" w:cs="Arial"/>
          <w:sz w:val="24"/>
          <w:szCs w:val="24"/>
        </w:rPr>
        <w:lastRenderedPageBreak/>
        <w:t xml:space="preserve">„Против” на основание </w:t>
      </w:r>
      <w:r w:rsidR="001C0CF5" w:rsidRPr="00DD61F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чл</w:t>
      </w:r>
      <w:r w:rsidR="006D408B" w:rsidRPr="00DD61F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. 87, ал.1, т.1</w:t>
      </w:r>
      <w:r w:rsidR="00410997" w:rsidRPr="00DD61F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, ал.2</w:t>
      </w:r>
      <w:r w:rsidR="001C0CF5" w:rsidRPr="00DD61F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 w:rsidR="006A4C2B" w:rsidRPr="00DD61F1">
        <w:rPr>
          <w:rFonts w:ascii="Arial" w:eastAsia="Calibri" w:hAnsi="Arial" w:cs="Arial"/>
          <w:sz w:val="24"/>
          <w:szCs w:val="24"/>
        </w:rPr>
        <w:t>от Изборния кодекс</w:t>
      </w:r>
      <w:r w:rsidR="006A4C2B">
        <w:rPr>
          <w:rFonts w:ascii="Arial" w:eastAsia="Calibri" w:hAnsi="Arial" w:cs="Arial"/>
          <w:sz w:val="24"/>
          <w:szCs w:val="24"/>
        </w:rPr>
        <w:t xml:space="preserve"> и </w:t>
      </w:r>
      <w:r w:rsidR="006A4C2B" w:rsidRPr="001C0CF5">
        <w:rPr>
          <w:rFonts w:ascii="Arial" w:eastAsia="Calibri" w:hAnsi="Arial" w:cs="Arial"/>
          <w:sz w:val="24"/>
          <w:szCs w:val="24"/>
        </w:rPr>
        <w:t xml:space="preserve">Решение </w:t>
      </w:r>
      <w:r w:rsidR="00221A84" w:rsidRPr="00221A84">
        <w:rPr>
          <w:rFonts w:ascii="Arial" w:eastAsia="Calibri" w:hAnsi="Arial" w:cs="Arial"/>
          <w:sz w:val="24"/>
          <w:szCs w:val="24"/>
        </w:rPr>
        <w:t xml:space="preserve">№1865- МИ/12.08.2020 </w:t>
      </w:r>
      <w:r w:rsidR="00221A84">
        <w:rPr>
          <w:rFonts w:ascii="Arial" w:eastAsia="Calibri" w:hAnsi="Arial" w:cs="Arial"/>
          <w:sz w:val="24"/>
          <w:szCs w:val="24"/>
        </w:rPr>
        <w:t>г.</w:t>
      </w:r>
      <w:r w:rsidR="006A4C2B" w:rsidRPr="00906E32">
        <w:rPr>
          <w:rFonts w:ascii="Arial" w:eastAsia="Calibri" w:hAnsi="Arial" w:cs="Arial"/>
          <w:sz w:val="24"/>
          <w:szCs w:val="24"/>
        </w:rPr>
        <w:t xml:space="preserve"> </w:t>
      </w:r>
      <w:r w:rsidR="006A4C2B" w:rsidRPr="004928E6">
        <w:rPr>
          <w:rFonts w:ascii="Arial" w:eastAsia="Calibri" w:hAnsi="Arial" w:cs="Arial"/>
          <w:sz w:val="24"/>
          <w:szCs w:val="24"/>
        </w:rPr>
        <w:t>на Централна избирателна комисия, Общинск</w:t>
      </w:r>
      <w:r w:rsidR="006A4C2B" w:rsidRPr="00906E32">
        <w:rPr>
          <w:rFonts w:ascii="Arial" w:eastAsia="Calibri" w:hAnsi="Arial" w:cs="Arial"/>
          <w:sz w:val="24"/>
          <w:szCs w:val="24"/>
        </w:rPr>
        <w:t>ата избирателна комисия гр. Луковит</w:t>
      </w:r>
    </w:p>
    <w:p w:rsidR="00A261C8" w:rsidRPr="00497385" w:rsidRDefault="00A261C8" w:rsidP="00A261C8">
      <w:pPr>
        <w:widowControl w:val="0"/>
        <w:autoSpaceDE w:val="0"/>
        <w:autoSpaceDN w:val="0"/>
        <w:adjustRightInd w:val="0"/>
        <w:spacing w:after="200" w:line="276" w:lineRule="auto"/>
        <w:ind w:left="2832" w:firstLine="708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4928E6">
        <w:rPr>
          <w:rFonts w:ascii="Arial" w:eastAsia="Calibri" w:hAnsi="Arial" w:cs="Arial"/>
          <w:b/>
          <w:bCs/>
          <w:sz w:val="24"/>
          <w:szCs w:val="24"/>
        </w:rPr>
        <w:t>Р Е Ш И :</w:t>
      </w:r>
    </w:p>
    <w:p w:rsidR="00AD28B4" w:rsidRPr="00AD28B4" w:rsidRDefault="006A4C2B" w:rsidP="00AD28B4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 w:rsidR="00AD28B4" w:rsidRPr="00AD28B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РЕГИСТРИРА ПП „ГЕРБ“ за участие в частични избори за КМЕТ НА КМЕТСТВО </w:t>
      </w:r>
    </w:p>
    <w:p w:rsidR="006A4C2B" w:rsidRDefault="00AD28B4" w:rsidP="00AD28B4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AD28B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с. Карлуково на 27 септември 2020 г.</w:t>
      </w:r>
    </w:p>
    <w:p w:rsidR="006A4C2B" w:rsidRDefault="006A4C2B" w:rsidP="006A4C2B">
      <w:pPr>
        <w:shd w:val="clear" w:color="auto" w:fill="FFFFFF"/>
        <w:spacing w:after="0" w:line="24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791EB3" w:rsidRPr="00467BBA" w:rsidRDefault="00791EB3" w:rsidP="006A4C2B">
      <w:pPr>
        <w:shd w:val="clear" w:color="auto" w:fill="FFFFFF"/>
        <w:spacing w:after="0" w:line="24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6A4C2B" w:rsidRPr="004A0A9E" w:rsidRDefault="006A4C2B" w:rsidP="006A4C2B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467BB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A261C8" w:rsidRDefault="00A261C8" w:rsidP="00A261C8">
      <w:pPr>
        <w:spacing w:after="0" w:line="240" w:lineRule="auto"/>
        <w:ind w:firstLine="567"/>
        <w:rPr>
          <w:rFonts w:ascii="Arial" w:eastAsia="Times New Roman" w:hAnsi="Arial" w:cs="Arial"/>
          <w:color w:val="333333"/>
          <w:sz w:val="24"/>
          <w:szCs w:val="24"/>
          <w:lang w:val="en-US" w:eastAsia="bg-BG"/>
        </w:rPr>
      </w:pPr>
    </w:p>
    <w:p w:rsidR="00A261C8" w:rsidRDefault="00A261C8" w:rsidP="00E9554A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bg-BG"/>
        </w:rPr>
      </w:pPr>
    </w:p>
    <w:p w:rsidR="00A261C8" w:rsidRDefault="00A261C8" w:rsidP="00A261C8">
      <w:pPr>
        <w:spacing w:after="0" w:line="240" w:lineRule="auto"/>
        <w:ind w:firstLine="567"/>
        <w:rPr>
          <w:rFonts w:ascii="Arial" w:eastAsia="Calibri" w:hAnsi="Arial" w:cs="Arial"/>
          <w:b/>
          <w:sz w:val="24"/>
          <w:szCs w:val="24"/>
        </w:rPr>
      </w:pPr>
      <w:r w:rsidRPr="004928E6">
        <w:rPr>
          <w:rFonts w:ascii="Arial" w:eastAsia="Times New Roman" w:hAnsi="Arial" w:cs="Arial"/>
          <w:color w:val="333333"/>
          <w:sz w:val="24"/>
          <w:szCs w:val="24"/>
          <w:lang w:val="en-US" w:eastAsia="bg-BG"/>
        </w:rPr>
        <w:t xml:space="preserve">   </w:t>
      </w:r>
      <w:r w:rsidRPr="004928E6">
        <w:rPr>
          <w:rFonts w:ascii="Arial" w:eastAsia="Calibri" w:hAnsi="Arial" w:cs="Arial"/>
          <w:b/>
          <w:sz w:val="24"/>
          <w:szCs w:val="24"/>
        </w:rPr>
        <w:t xml:space="preserve">По точка </w:t>
      </w:r>
      <w:r>
        <w:rPr>
          <w:rFonts w:ascii="Arial" w:eastAsia="Calibri" w:hAnsi="Arial" w:cs="Arial"/>
          <w:b/>
          <w:sz w:val="24"/>
          <w:szCs w:val="24"/>
        </w:rPr>
        <w:t>трета</w:t>
      </w:r>
      <w:r w:rsidRPr="004928E6">
        <w:rPr>
          <w:rFonts w:ascii="Arial" w:eastAsia="Calibri" w:hAnsi="Arial" w:cs="Arial"/>
          <w:b/>
          <w:sz w:val="24"/>
          <w:szCs w:val="24"/>
        </w:rPr>
        <w:t xml:space="preserve"> от дневния ред:</w:t>
      </w:r>
    </w:p>
    <w:p w:rsidR="00A261C8" w:rsidRPr="004928E6" w:rsidRDefault="00A261C8" w:rsidP="00C55F94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:rsidR="00A261C8" w:rsidRDefault="00A261C8" w:rsidP="006A4C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4C2B">
        <w:rPr>
          <w:rFonts w:ascii="Arial" w:hAnsi="Arial" w:cs="Arial"/>
          <w:sz w:val="24"/>
          <w:szCs w:val="24"/>
        </w:rPr>
        <w:t xml:space="preserve">ОТНОСНО: </w:t>
      </w:r>
      <w:r w:rsidR="00791EB3" w:rsidRPr="00791EB3">
        <w:rPr>
          <w:rFonts w:ascii="Arial" w:hAnsi="Arial" w:cs="Arial"/>
          <w:sz w:val="24"/>
          <w:szCs w:val="24"/>
        </w:rPr>
        <w:tab/>
        <w:t>Регистрация в ОИК Луковит на кандидатска листа по предложение на ПП „ГЕРБ“ за участие в частичен избор за кмет на кметство с. Карлуково – 27.09.2020 г.</w:t>
      </w:r>
    </w:p>
    <w:p w:rsidR="00791EB3" w:rsidRPr="00906E32" w:rsidRDefault="00791EB3" w:rsidP="006A4C2B">
      <w:pPr>
        <w:spacing w:after="0" w:line="360" w:lineRule="auto"/>
        <w:jc w:val="both"/>
        <w:rPr>
          <w:rFonts w:ascii="Arial" w:eastAsia="Calibri" w:hAnsi="Arial" w:cs="Arial"/>
          <w:bCs/>
          <w:color w:val="333333"/>
          <w:sz w:val="24"/>
          <w:szCs w:val="24"/>
        </w:rPr>
      </w:pPr>
    </w:p>
    <w:p w:rsidR="00D33180" w:rsidRPr="004928E6" w:rsidRDefault="00A261C8" w:rsidP="005E7422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928E6">
        <w:rPr>
          <w:rFonts w:ascii="Arial" w:eastAsia="Calibri" w:hAnsi="Arial" w:cs="Arial"/>
          <w:sz w:val="24"/>
          <w:szCs w:val="24"/>
        </w:rPr>
        <w:t>Председателят предложи проект за решение, кое</w:t>
      </w:r>
      <w:r w:rsidR="005E7422">
        <w:rPr>
          <w:rFonts w:ascii="Arial" w:eastAsia="Calibri" w:hAnsi="Arial" w:cs="Arial"/>
          <w:sz w:val="24"/>
          <w:szCs w:val="24"/>
        </w:rPr>
        <w:t xml:space="preserve">то бе подложено на гласуване. С </w:t>
      </w:r>
      <w:r w:rsidR="005E7422">
        <w:rPr>
          <w:rFonts w:ascii="Arial" w:eastAsia="Calibri" w:hAnsi="Arial" w:cs="Arial"/>
          <w:sz w:val="24"/>
          <w:szCs w:val="24"/>
          <w:lang w:val="en-US"/>
        </w:rPr>
        <w:t>12</w:t>
      </w:r>
      <w:r w:rsidR="00121F58"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="00121F58" w:rsidRPr="004928E6">
        <w:rPr>
          <w:rFonts w:ascii="Arial" w:eastAsia="Calibri" w:hAnsi="Arial" w:cs="Arial"/>
          <w:sz w:val="24"/>
          <w:szCs w:val="24"/>
          <w:lang w:val="en-US"/>
        </w:rPr>
        <w:t>гласа</w:t>
      </w:r>
      <w:proofErr w:type="spellEnd"/>
      <w:r w:rsidR="00121F58" w:rsidRPr="004928E6">
        <w:rPr>
          <w:rFonts w:ascii="Arial" w:eastAsia="Calibri" w:hAnsi="Arial" w:cs="Arial"/>
          <w:sz w:val="24"/>
          <w:szCs w:val="24"/>
          <w:lang w:val="en-US"/>
        </w:rPr>
        <w:t xml:space="preserve"> „</w:t>
      </w:r>
      <w:proofErr w:type="spellStart"/>
      <w:r w:rsidR="00121F58" w:rsidRPr="004928E6">
        <w:rPr>
          <w:rFonts w:ascii="Arial" w:eastAsia="Calibri" w:hAnsi="Arial" w:cs="Arial"/>
          <w:sz w:val="24"/>
          <w:szCs w:val="24"/>
          <w:lang w:val="en-US"/>
        </w:rPr>
        <w:t>За</w:t>
      </w:r>
      <w:proofErr w:type="spellEnd"/>
      <w:r w:rsidR="00121F58" w:rsidRPr="004928E6">
        <w:rPr>
          <w:rFonts w:ascii="Arial" w:eastAsia="Calibri" w:hAnsi="Arial" w:cs="Arial"/>
          <w:sz w:val="24"/>
          <w:szCs w:val="24"/>
          <w:lang w:val="en-US"/>
        </w:rPr>
        <w:t>”</w:t>
      </w:r>
      <w:r w:rsidR="00121F58">
        <w:rPr>
          <w:rFonts w:ascii="Arial" w:eastAsia="Calibri" w:hAnsi="Arial" w:cs="Arial"/>
          <w:sz w:val="24"/>
          <w:szCs w:val="24"/>
        </w:rPr>
        <w:t xml:space="preserve">: Силвия Георгиева Петкова, Боряна Любенова Георгиева, Георги Цветославов Георгиев, </w:t>
      </w:r>
      <w:r w:rsidR="00121F58" w:rsidRPr="001846D9">
        <w:rPr>
          <w:rFonts w:ascii="Arial" w:eastAsia="Calibri" w:hAnsi="Arial" w:cs="Arial"/>
          <w:sz w:val="24"/>
          <w:szCs w:val="24"/>
        </w:rPr>
        <w:t>Володя Панов Вълков</w:t>
      </w:r>
      <w:r w:rsidR="00121F58">
        <w:rPr>
          <w:rFonts w:ascii="Arial" w:eastAsia="Calibri" w:hAnsi="Arial" w:cs="Arial"/>
          <w:sz w:val="24"/>
          <w:szCs w:val="24"/>
        </w:rPr>
        <w:t xml:space="preserve">, </w:t>
      </w:r>
      <w:r w:rsidR="00121F58" w:rsidRPr="001846D9">
        <w:rPr>
          <w:rFonts w:ascii="Arial" w:eastAsia="Calibri" w:hAnsi="Arial" w:cs="Arial"/>
          <w:sz w:val="24"/>
          <w:szCs w:val="24"/>
        </w:rPr>
        <w:t>Десислава Йорданова Димитрова</w:t>
      </w:r>
      <w:r w:rsidR="00121F58">
        <w:rPr>
          <w:rFonts w:ascii="Arial" w:eastAsia="Calibri" w:hAnsi="Arial" w:cs="Arial"/>
          <w:sz w:val="24"/>
          <w:szCs w:val="24"/>
        </w:rPr>
        <w:t xml:space="preserve">, </w:t>
      </w:r>
      <w:r w:rsidR="00121F58" w:rsidRPr="001846D9">
        <w:rPr>
          <w:rFonts w:ascii="Arial" w:eastAsia="Calibri" w:hAnsi="Arial" w:cs="Arial"/>
          <w:sz w:val="24"/>
          <w:szCs w:val="24"/>
        </w:rPr>
        <w:t>Диана Гаврилова Стойчева</w:t>
      </w:r>
      <w:r w:rsidR="00121F58">
        <w:rPr>
          <w:rFonts w:ascii="Arial" w:eastAsia="Calibri" w:hAnsi="Arial" w:cs="Arial"/>
          <w:sz w:val="24"/>
          <w:szCs w:val="24"/>
        </w:rPr>
        <w:t xml:space="preserve">, </w:t>
      </w:r>
      <w:r w:rsidR="00121F58" w:rsidRPr="001846D9">
        <w:rPr>
          <w:rFonts w:ascii="Arial" w:eastAsia="Calibri" w:hAnsi="Arial" w:cs="Arial"/>
          <w:sz w:val="24"/>
          <w:szCs w:val="24"/>
        </w:rPr>
        <w:t>Еленка Илиева Пет</w:t>
      </w:r>
      <w:r w:rsidR="00121F58">
        <w:rPr>
          <w:rFonts w:ascii="Arial" w:eastAsia="Calibri" w:hAnsi="Arial" w:cs="Arial"/>
          <w:sz w:val="24"/>
          <w:szCs w:val="24"/>
        </w:rPr>
        <w:t>к</w:t>
      </w:r>
      <w:r w:rsidR="00121F58" w:rsidRPr="001846D9">
        <w:rPr>
          <w:rFonts w:ascii="Arial" w:eastAsia="Calibri" w:hAnsi="Arial" w:cs="Arial"/>
          <w:sz w:val="24"/>
          <w:szCs w:val="24"/>
        </w:rPr>
        <w:t>ова</w:t>
      </w:r>
      <w:r w:rsidR="00121F58">
        <w:rPr>
          <w:rFonts w:ascii="Arial" w:eastAsia="Calibri" w:hAnsi="Arial" w:cs="Arial"/>
          <w:sz w:val="24"/>
          <w:szCs w:val="24"/>
        </w:rPr>
        <w:t>,</w:t>
      </w:r>
      <w:r w:rsidR="00E01203" w:rsidRPr="00E01203">
        <w:t xml:space="preserve"> </w:t>
      </w:r>
      <w:r w:rsidR="00E01203">
        <w:rPr>
          <w:rFonts w:ascii="Arial" w:eastAsia="Calibri" w:hAnsi="Arial" w:cs="Arial"/>
          <w:sz w:val="24"/>
          <w:szCs w:val="24"/>
        </w:rPr>
        <w:t xml:space="preserve">Еленка Стефанова </w:t>
      </w:r>
      <w:proofErr w:type="spellStart"/>
      <w:r w:rsidR="00E01203">
        <w:rPr>
          <w:rFonts w:ascii="Arial" w:eastAsia="Calibri" w:hAnsi="Arial" w:cs="Arial"/>
          <w:sz w:val="24"/>
          <w:szCs w:val="24"/>
        </w:rPr>
        <w:t>Бойчинова</w:t>
      </w:r>
      <w:proofErr w:type="spellEnd"/>
      <w:r w:rsidR="00E01203">
        <w:rPr>
          <w:rFonts w:ascii="Arial" w:eastAsia="Calibri" w:hAnsi="Arial" w:cs="Arial"/>
          <w:sz w:val="24"/>
          <w:szCs w:val="24"/>
        </w:rPr>
        <w:t xml:space="preserve">, </w:t>
      </w:r>
      <w:r w:rsidR="00121F58">
        <w:rPr>
          <w:rFonts w:ascii="Arial" w:eastAsia="Calibri" w:hAnsi="Arial" w:cs="Arial"/>
          <w:sz w:val="24"/>
          <w:szCs w:val="24"/>
        </w:rPr>
        <w:t xml:space="preserve"> </w:t>
      </w:r>
      <w:r w:rsidR="00121F58" w:rsidRPr="001846D9">
        <w:rPr>
          <w:rFonts w:ascii="Arial" w:eastAsia="Calibri" w:hAnsi="Arial" w:cs="Arial"/>
          <w:sz w:val="24"/>
          <w:szCs w:val="24"/>
        </w:rPr>
        <w:t xml:space="preserve">Милка Иванова </w:t>
      </w:r>
      <w:proofErr w:type="spellStart"/>
      <w:r w:rsidR="00121F58" w:rsidRPr="001846D9">
        <w:rPr>
          <w:rFonts w:ascii="Arial" w:eastAsia="Calibri" w:hAnsi="Arial" w:cs="Arial"/>
          <w:sz w:val="24"/>
          <w:szCs w:val="24"/>
        </w:rPr>
        <w:t>Иванова</w:t>
      </w:r>
      <w:proofErr w:type="spellEnd"/>
      <w:r w:rsidR="00121F58">
        <w:rPr>
          <w:rFonts w:ascii="Arial" w:eastAsia="Calibri" w:hAnsi="Arial" w:cs="Arial"/>
          <w:sz w:val="24"/>
          <w:szCs w:val="24"/>
        </w:rPr>
        <w:t xml:space="preserve">, </w:t>
      </w:r>
      <w:r w:rsidR="00121F58" w:rsidRPr="001846D9">
        <w:rPr>
          <w:rFonts w:ascii="Arial" w:eastAsia="Calibri" w:hAnsi="Arial" w:cs="Arial"/>
          <w:sz w:val="24"/>
          <w:szCs w:val="24"/>
        </w:rPr>
        <w:t>Радослав Миролюбов Монов</w:t>
      </w:r>
      <w:r w:rsidR="00121F58">
        <w:rPr>
          <w:rFonts w:ascii="Arial" w:eastAsia="Calibri" w:hAnsi="Arial" w:cs="Arial"/>
          <w:sz w:val="24"/>
          <w:szCs w:val="24"/>
        </w:rPr>
        <w:t>, Сашка Костадинова Христова</w:t>
      </w:r>
      <w:r w:rsidR="005E7422">
        <w:rPr>
          <w:rFonts w:ascii="Arial" w:eastAsia="Calibri" w:hAnsi="Arial" w:cs="Arial"/>
          <w:sz w:val="24"/>
          <w:szCs w:val="24"/>
        </w:rPr>
        <w:t xml:space="preserve">, </w:t>
      </w:r>
      <w:r w:rsidR="00144F56">
        <w:rPr>
          <w:rFonts w:ascii="Arial" w:eastAsia="Calibri" w:hAnsi="Arial" w:cs="Arial"/>
          <w:sz w:val="24"/>
          <w:szCs w:val="24"/>
        </w:rPr>
        <w:t>Таня Красимирова</w:t>
      </w:r>
      <w:bookmarkStart w:id="0" w:name="_GoBack"/>
      <w:bookmarkEnd w:id="0"/>
      <w:r w:rsidR="005E7422" w:rsidRPr="005E7422">
        <w:rPr>
          <w:rFonts w:ascii="Arial" w:eastAsia="Calibri" w:hAnsi="Arial" w:cs="Arial"/>
          <w:sz w:val="24"/>
          <w:szCs w:val="24"/>
        </w:rPr>
        <w:t xml:space="preserve"> Михайлова</w:t>
      </w:r>
      <w:r w:rsidR="00E01203">
        <w:rPr>
          <w:rFonts w:ascii="Arial" w:eastAsia="Calibri" w:hAnsi="Arial" w:cs="Arial"/>
          <w:sz w:val="24"/>
          <w:szCs w:val="24"/>
        </w:rPr>
        <w:t xml:space="preserve"> </w:t>
      </w:r>
      <w:r w:rsidR="00121F58" w:rsidRPr="004928E6">
        <w:rPr>
          <w:rFonts w:ascii="Arial" w:eastAsia="Calibri" w:hAnsi="Arial" w:cs="Arial"/>
          <w:sz w:val="24"/>
          <w:szCs w:val="24"/>
          <w:lang w:val="en-US"/>
        </w:rPr>
        <w:t>и</w:t>
      </w:r>
      <w:r w:rsidR="00121F58" w:rsidRPr="004928E6">
        <w:rPr>
          <w:rFonts w:ascii="Arial" w:eastAsia="Calibri" w:hAnsi="Arial" w:cs="Arial"/>
          <w:sz w:val="24"/>
          <w:szCs w:val="24"/>
        </w:rPr>
        <w:t xml:space="preserve"> 0 </w:t>
      </w:r>
      <w:r w:rsidR="00121F58">
        <w:rPr>
          <w:rFonts w:ascii="Arial" w:eastAsia="Calibri" w:hAnsi="Arial" w:cs="Arial"/>
          <w:sz w:val="24"/>
          <w:szCs w:val="24"/>
        </w:rPr>
        <w:t xml:space="preserve">гласа </w:t>
      </w:r>
      <w:r w:rsidR="00121F58" w:rsidRPr="004928E6">
        <w:rPr>
          <w:rFonts w:ascii="Arial" w:eastAsia="Calibri" w:hAnsi="Arial" w:cs="Arial"/>
          <w:sz w:val="24"/>
          <w:szCs w:val="24"/>
        </w:rPr>
        <w:t>„Против” на основание чл.87</w:t>
      </w:r>
      <w:r w:rsidR="00E01203">
        <w:rPr>
          <w:rFonts w:ascii="Arial" w:eastAsia="Calibri" w:hAnsi="Arial" w:cs="Arial"/>
          <w:sz w:val="24"/>
          <w:szCs w:val="24"/>
        </w:rPr>
        <w:t>,</w:t>
      </w:r>
      <w:r w:rsidR="00121F58" w:rsidRPr="004928E6">
        <w:rPr>
          <w:rFonts w:ascii="Arial" w:eastAsia="Calibri" w:hAnsi="Arial" w:cs="Arial"/>
          <w:sz w:val="24"/>
          <w:szCs w:val="24"/>
        </w:rPr>
        <w:t xml:space="preserve"> ал.1</w:t>
      </w:r>
      <w:r w:rsidR="00E01203">
        <w:rPr>
          <w:rFonts w:ascii="Arial" w:eastAsia="Calibri" w:hAnsi="Arial" w:cs="Arial"/>
          <w:sz w:val="24"/>
          <w:szCs w:val="24"/>
        </w:rPr>
        <w:t>,</w:t>
      </w:r>
      <w:r w:rsidR="00121F58" w:rsidRPr="004928E6">
        <w:rPr>
          <w:rFonts w:ascii="Arial" w:eastAsia="Calibri" w:hAnsi="Arial" w:cs="Arial"/>
          <w:sz w:val="24"/>
          <w:szCs w:val="24"/>
        </w:rPr>
        <w:t xml:space="preserve"> </w:t>
      </w:r>
      <w:r w:rsidR="00E01203" w:rsidRPr="00E01203">
        <w:rPr>
          <w:rFonts w:ascii="Arial" w:eastAsia="Calibri" w:hAnsi="Arial" w:cs="Arial"/>
          <w:sz w:val="24"/>
          <w:szCs w:val="24"/>
        </w:rPr>
        <w:t xml:space="preserve">т.14 и чл. 414 </w:t>
      </w:r>
      <w:r w:rsidR="00121F58">
        <w:rPr>
          <w:rFonts w:ascii="Arial" w:eastAsia="Calibri" w:hAnsi="Arial" w:cs="Arial"/>
          <w:sz w:val="24"/>
          <w:szCs w:val="24"/>
        </w:rPr>
        <w:t xml:space="preserve">от Изборния кодекс и </w:t>
      </w:r>
      <w:r w:rsidR="00121F58" w:rsidRPr="003F41C1">
        <w:rPr>
          <w:rFonts w:ascii="Arial" w:eastAsia="Calibri" w:hAnsi="Arial" w:cs="Arial"/>
          <w:sz w:val="24"/>
          <w:szCs w:val="24"/>
        </w:rPr>
        <w:t xml:space="preserve">Решение </w:t>
      </w:r>
      <w:r w:rsidR="00E01203">
        <w:rPr>
          <w:rFonts w:ascii="Arial" w:eastAsia="Calibri" w:hAnsi="Arial" w:cs="Arial"/>
          <w:sz w:val="24"/>
          <w:szCs w:val="24"/>
        </w:rPr>
        <w:t>№1846-МИ/21.07</w:t>
      </w:r>
      <w:r w:rsidR="00121F58" w:rsidRPr="003F41C1">
        <w:rPr>
          <w:rFonts w:ascii="Arial" w:eastAsia="Calibri" w:hAnsi="Arial" w:cs="Arial"/>
          <w:sz w:val="24"/>
          <w:szCs w:val="24"/>
        </w:rPr>
        <w:t>.2020 год</w:t>
      </w:r>
      <w:r w:rsidR="00E01203">
        <w:rPr>
          <w:rFonts w:ascii="Arial" w:eastAsia="Calibri" w:hAnsi="Arial" w:cs="Arial"/>
          <w:sz w:val="24"/>
          <w:szCs w:val="24"/>
        </w:rPr>
        <w:t>.</w:t>
      </w:r>
      <w:r w:rsidR="00121F58" w:rsidRPr="00906E32">
        <w:rPr>
          <w:rFonts w:ascii="Arial" w:eastAsia="Calibri" w:hAnsi="Arial" w:cs="Arial"/>
          <w:sz w:val="24"/>
          <w:szCs w:val="24"/>
        </w:rPr>
        <w:t xml:space="preserve"> </w:t>
      </w:r>
      <w:r w:rsidR="00121F58" w:rsidRPr="004928E6">
        <w:rPr>
          <w:rFonts w:ascii="Arial" w:eastAsia="Calibri" w:hAnsi="Arial" w:cs="Arial"/>
          <w:sz w:val="24"/>
          <w:szCs w:val="24"/>
        </w:rPr>
        <w:t>на Централна избирателна комисия, Общинск</w:t>
      </w:r>
      <w:r w:rsidR="00121F58" w:rsidRPr="00906E32">
        <w:rPr>
          <w:rFonts w:ascii="Arial" w:eastAsia="Calibri" w:hAnsi="Arial" w:cs="Arial"/>
          <w:sz w:val="24"/>
          <w:szCs w:val="24"/>
        </w:rPr>
        <w:t>ата избирателна комисия гр. Луковит</w:t>
      </w:r>
    </w:p>
    <w:p w:rsidR="00A261C8" w:rsidRPr="00497385" w:rsidRDefault="00A261C8" w:rsidP="00A261C8">
      <w:pPr>
        <w:widowControl w:val="0"/>
        <w:autoSpaceDE w:val="0"/>
        <w:autoSpaceDN w:val="0"/>
        <w:adjustRightInd w:val="0"/>
        <w:spacing w:after="200" w:line="276" w:lineRule="auto"/>
        <w:ind w:left="2832" w:firstLine="708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4928E6">
        <w:rPr>
          <w:rFonts w:ascii="Arial" w:eastAsia="Calibri" w:hAnsi="Arial" w:cs="Arial"/>
          <w:b/>
          <w:bCs/>
          <w:sz w:val="24"/>
          <w:szCs w:val="24"/>
        </w:rPr>
        <w:t>Р Е Ш И :</w:t>
      </w:r>
    </w:p>
    <w:p w:rsidR="00791EB3" w:rsidRPr="00791EB3" w:rsidRDefault="00791EB3" w:rsidP="00791EB3">
      <w:pPr>
        <w:shd w:val="clear" w:color="auto" w:fill="FFFFFF"/>
        <w:spacing w:after="0" w:line="240" w:lineRule="atLeast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791EB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РЕГИСТРИРА кандидат за кмет на кметство с. Карлуково от ПП „ГЕРБ“ в частичен избор за кмет на кметство с. Карлуково 27.09.2020г. </w:t>
      </w:r>
    </w:p>
    <w:p w:rsidR="00791EB3" w:rsidRPr="00791EB3" w:rsidRDefault="00791EB3" w:rsidP="00791EB3">
      <w:pPr>
        <w:shd w:val="clear" w:color="auto" w:fill="FFFFFF"/>
        <w:spacing w:after="0" w:line="240" w:lineRule="atLeast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791EB3" w:rsidRPr="00791EB3" w:rsidRDefault="00791EB3" w:rsidP="00791EB3">
      <w:pPr>
        <w:shd w:val="clear" w:color="auto" w:fill="FFFFFF"/>
        <w:spacing w:after="0" w:line="240" w:lineRule="atLeast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791EB3"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>МАРИЯНА БОРИСОВА ИВАНОВА-МАРИНОВА</w:t>
      </w:r>
      <w:r w:rsidRPr="00791EB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, с ЕГН ***, с. Карлуково</w:t>
      </w:r>
    </w:p>
    <w:p w:rsidR="00121F58" w:rsidRPr="00121F58" w:rsidRDefault="00121F58" w:rsidP="00121F58">
      <w:pPr>
        <w:shd w:val="clear" w:color="auto" w:fill="FFFFFF"/>
        <w:spacing w:after="0" w:line="240" w:lineRule="atLeast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121F58" w:rsidRDefault="00121F58" w:rsidP="00121F5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121F5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срок до три дни от обявяването му.</w:t>
      </w:r>
    </w:p>
    <w:p w:rsidR="00CF0DF0" w:rsidRDefault="00CF0DF0" w:rsidP="005E74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p w:rsidR="006938A2" w:rsidRPr="00CF0DF0" w:rsidRDefault="006938A2" w:rsidP="00CF0DF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bg-BG"/>
        </w:rPr>
      </w:pPr>
    </w:p>
    <w:p w:rsidR="00682C45" w:rsidRDefault="00CF0DF0" w:rsidP="00C55F9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Заседанието приключи в 17:50</w:t>
      </w:r>
      <w:r w:rsidR="004928E6" w:rsidRPr="004928E6">
        <w:rPr>
          <w:rFonts w:ascii="Arial" w:eastAsia="Calibri" w:hAnsi="Arial" w:cs="Arial"/>
          <w:sz w:val="24"/>
          <w:szCs w:val="24"/>
        </w:rPr>
        <w:t xml:space="preserve"> часа.</w:t>
      </w:r>
    </w:p>
    <w:p w:rsidR="00CB5CFD" w:rsidRDefault="00CB5CFD" w:rsidP="00C55F9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CB5CFD" w:rsidRDefault="00CB5CFD" w:rsidP="00C55F9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CB5CFD" w:rsidRDefault="00CB5CFD" w:rsidP="00CB5CF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ПРЕДСЕДАТЕЛ:</w:t>
      </w:r>
      <w:r>
        <w:rPr>
          <w:rFonts w:ascii="Arial" w:hAnsi="Arial" w:cs="Arial"/>
        </w:rPr>
        <w:br/>
        <w:t>/</w:t>
      </w:r>
      <w:r w:rsidRPr="00C55F94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Силвия  Георгиева  Петкова</w:t>
      </w:r>
      <w:r>
        <w:rPr>
          <w:rFonts w:ascii="Arial" w:hAnsi="Arial" w:cs="Arial"/>
        </w:rPr>
        <w:t xml:space="preserve"> /</w:t>
      </w:r>
    </w:p>
    <w:p w:rsidR="00791EB3" w:rsidRDefault="00791EB3" w:rsidP="00CB5CFD">
      <w:pPr>
        <w:spacing w:line="240" w:lineRule="auto"/>
        <w:rPr>
          <w:rFonts w:ascii="Arial" w:hAnsi="Arial" w:cs="Arial"/>
        </w:rPr>
      </w:pPr>
    </w:p>
    <w:p w:rsidR="00791EB3" w:rsidRPr="00140D70" w:rsidRDefault="00C55F94" w:rsidP="00C55F9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ЗАМ.</w:t>
      </w:r>
      <w:r w:rsidR="00C314D7">
        <w:rPr>
          <w:rFonts w:ascii="Arial" w:hAnsi="Arial" w:cs="Arial"/>
        </w:rPr>
        <w:t>ПРЕДСЕДАТЕЛ:</w:t>
      </w:r>
      <w:r w:rsidR="00682C45">
        <w:rPr>
          <w:rFonts w:ascii="Arial" w:hAnsi="Arial" w:cs="Arial"/>
        </w:rPr>
        <w:br/>
        <w:t>/</w:t>
      </w:r>
      <w:r w:rsidRPr="00C55F94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Георги Цветославов Георгиев</w:t>
      </w:r>
      <w:r w:rsidR="00682C45">
        <w:rPr>
          <w:rFonts w:ascii="Arial" w:hAnsi="Arial" w:cs="Arial"/>
        </w:rPr>
        <w:t xml:space="preserve"> /</w:t>
      </w:r>
    </w:p>
    <w:sectPr w:rsidR="00791EB3" w:rsidRPr="00140D70" w:rsidSect="002F4148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50DB2"/>
    <w:multiLevelType w:val="hybridMultilevel"/>
    <w:tmpl w:val="38CAFAA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30741"/>
    <w:multiLevelType w:val="hybridMultilevel"/>
    <w:tmpl w:val="B2E23692"/>
    <w:lvl w:ilvl="0" w:tplc="D798665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66E5281"/>
    <w:multiLevelType w:val="hybridMultilevel"/>
    <w:tmpl w:val="B3DEDE86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8184111"/>
    <w:multiLevelType w:val="hybridMultilevel"/>
    <w:tmpl w:val="93327200"/>
    <w:lvl w:ilvl="0" w:tplc="13506C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D5571B"/>
    <w:multiLevelType w:val="hybridMultilevel"/>
    <w:tmpl w:val="BB0A204E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76D77E0"/>
    <w:multiLevelType w:val="hybridMultilevel"/>
    <w:tmpl w:val="32C877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733561"/>
    <w:multiLevelType w:val="hybridMultilevel"/>
    <w:tmpl w:val="FD0C80E4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354706"/>
    <w:multiLevelType w:val="multilevel"/>
    <w:tmpl w:val="CFC0A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D70"/>
    <w:rsid w:val="0000189B"/>
    <w:rsid w:val="000866F5"/>
    <w:rsid w:val="00092BAF"/>
    <w:rsid w:val="000A586C"/>
    <w:rsid w:val="00121F58"/>
    <w:rsid w:val="00140D70"/>
    <w:rsid w:val="00144F56"/>
    <w:rsid w:val="001642EF"/>
    <w:rsid w:val="001846D9"/>
    <w:rsid w:val="001C0CF5"/>
    <w:rsid w:val="00200F45"/>
    <w:rsid w:val="00205FD9"/>
    <w:rsid w:val="00221A84"/>
    <w:rsid w:val="002F11D7"/>
    <w:rsid w:val="002F4148"/>
    <w:rsid w:val="003D38BD"/>
    <w:rsid w:val="003F41C1"/>
    <w:rsid w:val="00407861"/>
    <w:rsid w:val="00410997"/>
    <w:rsid w:val="004928E6"/>
    <w:rsid w:val="00497385"/>
    <w:rsid w:val="004B010D"/>
    <w:rsid w:val="004B7701"/>
    <w:rsid w:val="004E2E0F"/>
    <w:rsid w:val="004E328D"/>
    <w:rsid w:val="005276BA"/>
    <w:rsid w:val="00573BC4"/>
    <w:rsid w:val="005E7422"/>
    <w:rsid w:val="00636936"/>
    <w:rsid w:val="00666867"/>
    <w:rsid w:val="00673C2E"/>
    <w:rsid w:val="00682C45"/>
    <w:rsid w:val="006938A2"/>
    <w:rsid w:val="006A4C2B"/>
    <w:rsid w:val="006A78B4"/>
    <w:rsid w:val="006D408B"/>
    <w:rsid w:val="0070073E"/>
    <w:rsid w:val="00764F0A"/>
    <w:rsid w:val="00791EB3"/>
    <w:rsid w:val="0086308B"/>
    <w:rsid w:val="00900EC2"/>
    <w:rsid w:val="00906E32"/>
    <w:rsid w:val="00944CBF"/>
    <w:rsid w:val="00946F41"/>
    <w:rsid w:val="00976E96"/>
    <w:rsid w:val="009972C9"/>
    <w:rsid w:val="00A261C8"/>
    <w:rsid w:val="00A44EE4"/>
    <w:rsid w:val="00A55B66"/>
    <w:rsid w:val="00A758BA"/>
    <w:rsid w:val="00A75E0B"/>
    <w:rsid w:val="00AD28B4"/>
    <w:rsid w:val="00B73958"/>
    <w:rsid w:val="00B96575"/>
    <w:rsid w:val="00BB2825"/>
    <w:rsid w:val="00C314D7"/>
    <w:rsid w:val="00C55F94"/>
    <w:rsid w:val="00CB3042"/>
    <w:rsid w:val="00CB5CFD"/>
    <w:rsid w:val="00CF0DF0"/>
    <w:rsid w:val="00D31441"/>
    <w:rsid w:val="00D33180"/>
    <w:rsid w:val="00D55999"/>
    <w:rsid w:val="00D61F11"/>
    <w:rsid w:val="00DB35DE"/>
    <w:rsid w:val="00DD61F1"/>
    <w:rsid w:val="00E01203"/>
    <w:rsid w:val="00E65061"/>
    <w:rsid w:val="00E70931"/>
    <w:rsid w:val="00E9554A"/>
    <w:rsid w:val="00ED78F7"/>
    <w:rsid w:val="00F42A88"/>
    <w:rsid w:val="00F449E9"/>
    <w:rsid w:val="00F9773C"/>
    <w:rsid w:val="00FE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5EDC9"/>
  <w15:chartTrackingRefBased/>
  <w15:docId w15:val="{A09B28EA-D0E8-422B-A28E-4DF44BD6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0D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1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314D7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497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4973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0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C2451-B8AF-4EE7-AFD9-5A6812A39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37</cp:revision>
  <cp:lastPrinted>2020-08-26T10:18:00Z</cp:lastPrinted>
  <dcterms:created xsi:type="dcterms:W3CDTF">2020-08-22T10:10:00Z</dcterms:created>
  <dcterms:modified xsi:type="dcterms:W3CDTF">2020-08-30T06:15:00Z</dcterms:modified>
</cp:coreProperties>
</file>