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Default="00570CD7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5E60EE"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6C412E" w:rsidRDefault="006C412E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</w:p>
    <w:p w:rsidR="00570CD7" w:rsidRDefault="00570CD7" w:rsidP="0089295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0EE">
        <w:rPr>
          <w:rFonts w:ascii="Arial" w:eastAsia="Times New Roman" w:hAnsi="Arial" w:cs="Arial"/>
          <w:sz w:val="24"/>
          <w:szCs w:val="24"/>
          <w:lang w:eastAsia="bg-BG"/>
        </w:rPr>
        <w:t xml:space="preserve">ДНЕВЕН РЕД ЗА ЗАСЕДАНИЕ </w:t>
      </w:r>
      <w:r w:rsidR="00234B88">
        <w:rPr>
          <w:rFonts w:ascii="Arial" w:hAnsi="Arial" w:cs="Arial"/>
          <w:sz w:val="24"/>
          <w:szCs w:val="24"/>
        </w:rPr>
        <w:t>10</w:t>
      </w:r>
      <w:r w:rsidR="006B1096">
        <w:rPr>
          <w:rFonts w:ascii="Arial" w:hAnsi="Arial" w:cs="Arial"/>
          <w:sz w:val="24"/>
          <w:szCs w:val="24"/>
        </w:rPr>
        <w:t>.10</w:t>
      </w:r>
      <w:r w:rsidRPr="005E60EE">
        <w:rPr>
          <w:rFonts w:ascii="Arial" w:hAnsi="Arial" w:cs="Arial"/>
          <w:sz w:val="24"/>
          <w:szCs w:val="24"/>
        </w:rPr>
        <w:t>.2019 г.</w:t>
      </w:r>
    </w:p>
    <w:p w:rsidR="0089295B" w:rsidRDefault="0089295B" w:rsidP="0089295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70CD7" w:rsidRDefault="00570CD7" w:rsidP="008929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7053" w:rsidRPr="00E467B7" w:rsidRDefault="00077053" w:rsidP="00077053">
      <w:pPr>
        <w:pStyle w:val="a3"/>
        <w:spacing w:after="0" w:line="360" w:lineRule="auto"/>
        <w:ind w:left="71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34B88" w:rsidRDefault="006B1096" w:rsidP="00234B8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4B88">
        <w:rPr>
          <w:rFonts w:ascii="Arial" w:hAnsi="Arial" w:cs="Arial"/>
          <w:color w:val="000000" w:themeColor="text1"/>
          <w:sz w:val="24"/>
          <w:szCs w:val="24"/>
        </w:rPr>
        <w:t>Освобождаване и назначаване на членове на СИК</w:t>
      </w:r>
      <w:r w:rsidR="00234B88" w:rsidRPr="00234B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34B88" w:rsidRPr="00A35BAB" w:rsidRDefault="00234B88" w:rsidP="00234B88">
      <w:pPr>
        <w:pStyle w:val="a6"/>
        <w:numPr>
          <w:ilvl w:val="0"/>
          <w:numId w:val="6"/>
        </w:numPr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A35BAB">
        <w:rPr>
          <w:rFonts w:ascii="Arial" w:hAnsi="Arial" w:cs="Arial"/>
          <w:color w:val="333333"/>
        </w:rPr>
        <w:t xml:space="preserve">Одобряване на графичния файл с образци на протоколите за отчитане на резултатите от гласуването </w:t>
      </w:r>
      <w:r>
        <w:rPr>
          <w:rFonts w:ascii="Arial" w:hAnsi="Arial" w:cs="Arial"/>
          <w:color w:val="333333"/>
        </w:rPr>
        <w:t>на СИК/ПСИК и ОИК в община Луковит</w:t>
      </w:r>
      <w:r w:rsidRPr="00A35BAB">
        <w:rPr>
          <w:rFonts w:ascii="Arial" w:hAnsi="Arial" w:cs="Arial"/>
          <w:color w:val="333333"/>
        </w:rPr>
        <w:t xml:space="preserve"> в изборите за общински съветници и кметове на 27 октомври 2019 г.</w:t>
      </w:r>
    </w:p>
    <w:p w:rsidR="00234B88" w:rsidRPr="00234B88" w:rsidRDefault="00234B88" w:rsidP="00234B88">
      <w:pPr>
        <w:pStyle w:val="a3"/>
        <w:numPr>
          <w:ilvl w:val="0"/>
          <w:numId w:val="6"/>
        </w:num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234B8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Определяне на дата, час и място и членове от ОИК Луковит за провеждане на обучение на членовете на секционни избирателни комисии на територията на община Луковит в изборите за общински съветници и кметове, насрочени за 27 октомври 2019 г.</w:t>
      </w:r>
    </w:p>
    <w:p w:rsidR="00234B88" w:rsidRPr="00246BFB" w:rsidRDefault="00234B88" w:rsidP="00234B88">
      <w:pPr>
        <w:pStyle w:val="a6"/>
        <w:numPr>
          <w:ilvl w:val="0"/>
          <w:numId w:val="6"/>
        </w:numPr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</w:t>
      </w:r>
      <w:r w:rsidRPr="00246BFB">
        <w:rPr>
          <w:rFonts w:ascii="Arial" w:hAnsi="Arial" w:cs="Arial"/>
          <w:color w:val="333333"/>
        </w:rPr>
        <w:t xml:space="preserve">пълномощаване на представители на </w:t>
      </w:r>
      <w:r>
        <w:rPr>
          <w:rFonts w:ascii="Arial" w:hAnsi="Arial" w:cs="Arial"/>
          <w:color w:val="333333"/>
        </w:rPr>
        <w:t>ОИК Луковит</w:t>
      </w:r>
      <w:r w:rsidRPr="00246BFB">
        <w:rPr>
          <w:rFonts w:ascii="Arial" w:hAnsi="Arial" w:cs="Arial"/>
          <w:color w:val="333333"/>
        </w:rPr>
        <w:t xml:space="preserve"> за приема</w:t>
      </w:r>
      <w:r>
        <w:rPr>
          <w:rFonts w:ascii="Arial" w:hAnsi="Arial" w:cs="Arial"/>
          <w:color w:val="333333"/>
        </w:rPr>
        <w:t>не на бюлетините за община Луковит</w:t>
      </w:r>
      <w:r w:rsidRPr="00246BFB">
        <w:rPr>
          <w:rFonts w:ascii="Arial" w:hAnsi="Arial" w:cs="Arial"/>
          <w:color w:val="333333"/>
        </w:rPr>
        <w:t xml:space="preserve">, както и осъществяване на контрол при транспортирането, съхранението и разпределението на бюлетините по секции при произвеждане на изборите за общински съветници и кметове на 27 октомври 2019 год. </w:t>
      </w:r>
    </w:p>
    <w:p w:rsidR="00234B88" w:rsidRPr="008A2D5B" w:rsidRDefault="00234B88" w:rsidP="00234B88">
      <w:pPr>
        <w:pStyle w:val="a6"/>
        <w:numPr>
          <w:ilvl w:val="0"/>
          <w:numId w:val="6"/>
        </w:numPr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</w:t>
      </w:r>
      <w:r w:rsidRPr="008A2D5B">
        <w:rPr>
          <w:rFonts w:ascii="Arial" w:hAnsi="Arial" w:cs="Arial"/>
          <w:color w:val="333333"/>
        </w:rPr>
        <w:t xml:space="preserve">ъздаване на група за разглеждане на сигнали и жалби при </w:t>
      </w:r>
      <w:r>
        <w:rPr>
          <w:rFonts w:ascii="Arial" w:hAnsi="Arial" w:cs="Arial"/>
          <w:color w:val="333333"/>
        </w:rPr>
        <w:t>ОИК Луковит</w:t>
      </w:r>
      <w:r w:rsidRPr="008A2D5B">
        <w:rPr>
          <w:rFonts w:ascii="Arial" w:hAnsi="Arial" w:cs="Arial"/>
          <w:color w:val="333333"/>
        </w:rPr>
        <w:t xml:space="preserve"> при произвеждане на изборите за общински съветници и кметове на 27 октомври 2019 год.</w:t>
      </w:r>
    </w:p>
    <w:p w:rsidR="00234B88" w:rsidRPr="002B43E6" w:rsidRDefault="00234B88" w:rsidP="00234B88">
      <w:pPr>
        <w:pStyle w:val="a6"/>
        <w:numPr>
          <w:ilvl w:val="0"/>
          <w:numId w:val="6"/>
        </w:numPr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</w:t>
      </w:r>
      <w:r w:rsidRPr="002B43E6">
        <w:rPr>
          <w:rFonts w:ascii="Arial" w:hAnsi="Arial" w:cs="Arial"/>
          <w:color w:val="333333"/>
        </w:rPr>
        <w:t xml:space="preserve">пределяне на процесуални представители на </w:t>
      </w:r>
      <w:r>
        <w:rPr>
          <w:rFonts w:ascii="Arial" w:hAnsi="Arial" w:cs="Arial"/>
          <w:color w:val="333333"/>
        </w:rPr>
        <w:t>ОИК Луковит</w:t>
      </w:r>
      <w:r w:rsidRPr="002B43E6">
        <w:rPr>
          <w:rFonts w:ascii="Arial" w:hAnsi="Arial" w:cs="Arial"/>
          <w:color w:val="333333"/>
        </w:rPr>
        <w:t xml:space="preserve">, които да осъществяват процесуално представителство пред Административен съд – Ловеч при произвеждане на изборите за общински съветници и кметове на 27 октомври 2019 год. </w:t>
      </w:r>
    </w:p>
    <w:p w:rsidR="00234B88" w:rsidRDefault="00234B88" w:rsidP="00234B88">
      <w:pPr>
        <w:pStyle w:val="a3"/>
        <w:spacing w:after="0" w:line="360" w:lineRule="auto"/>
        <w:ind w:left="107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234B88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B6B6D"/>
    <w:multiLevelType w:val="hybridMultilevel"/>
    <w:tmpl w:val="99ACE1EE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0825F6"/>
    <w:multiLevelType w:val="hybridMultilevel"/>
    <w:tmpl w:val="B4DE4E56"/>
    <w:lvl w:ilvl="0" w:tplc="9904A0B8">
      <w:start w:val="1"/>
      <w:numFmt w:val="decimal"/>
      <w:lvlText w:val="%1."/>
      <w:lvlJc w:val="left"/>
      <w:pPr>
        <w:ind w:left="1074" w:hanging="360"/>
      </w:pPr>
      <w:rPr>
        <w:rFonts w:ascii="Arial" w:eastAsiaTheme="minorHAnsi" w:hAnsi="Arial" w:cs="Arial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77053"/>
    <w:rsid w:val="000F3590"/>
    <w:rsid w:val="001830FF"/>
    <w:rsid w:val="0018725C"/>
    <w:rsid w:val="001F18E6"/>
    <w:rsid w:val="00234B88"/>
    <w:rsid w:val="002656D6"/>
    <w:rsid w:val="002B7E40"/>
    <w:rsid w:val="003959D8"/>
    <w:rsid w:val="003D20E0"/>
    <w:rsid w:val="004302D1"/>
    <w:rsid w:val="00570CD7"/>
    <w:rsid w:val="006B1096"/>
    <w:rsid w:val="006C412E"/>
    <w:rsid w:val="00712DB3"/>
    <w:rsid w:val="00726EFA"/>
    <w:rsid w:val="00764F0A"/>
    <w:rsid w:val="00770362"/>
    <w:rsid w:val="0089295B"/>
    <w:rsid w:val="00942BD8"/>
    <w:rsid w:val="00955AD6"/>
    <w:rsid w:val="009D08F6"/>
    <w:rsid w:val="00AC253E"/>
    <w:rsid w:val="00CC37BE"/>
    <w:rsid w:val="00D82ECB"/>
    <w:rsid w:val="00DA7169"/>
    <w:rsid w:val="00E467B7"/>
    <w:rsid w:val="00ED0B08"/>
    <w:rsid w:val="00F73238"/>
    <w:rsid w:val="00F97EDB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F128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3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26</cp:revision>
  <cp:lastPrinted>2019-09-30T12:06:00Z</cp:lastPrinted>
  <dcterms:created xsi:type="dcterms:W3CDTF">2019-09-21T11:14:00Z</dcterms:created>
  <dcterms:modified xsi:type="dcterms:W3CDTF">2019-10-10T12:24:00Z</dcterms:modified>
</cp:coreProperties>
</file>